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80B05" w:rsidR="00713599" w:rsidP="00713599" w:rsidRDefault="00713599" w14:paraId="59543FC0" w14:textId="77777777">
      <w:pPr>
        <w:pStyle w:val="Naslov1"/>
        <w:jc w:val="both"/>
        <w15:collapsed w:val="false"/>
        <w:rPr>
          <w:rFonts w:ascii="Arial" w:hAnsi="Arial" w:cs="Arial"/>
          <w:b w:val="false"/>
          <w:szCs w:val="24"/>
        </w:rPr>
      </w:pPr>
      <w:bookmarkStart w:name="_GoBack" w:id="0"/>
      <w:bookmarkEnd w:id="0"/>
      <w:r w:rsidRPr="00680B05">
        <w:rPr>
          <w:rFonts w:ascii="Arial" w:hAnsi="Arial" w:cs="Arial"/>
          <w:b w:val="false"/>
          <w:szCs w:val="24"/>
        </w:rPr>
        <w:t>REPUBLIKA HRVATSKA</w:t>
      </w:r>
    </w:p>
    <w:p w:rsidRPr="00680B05" w:rsidR="00713599" w:rsidP="00713599" w:rsidRDefault="00713599" w14:paraId="101E80F2" w14:textId="77777777">
      <w:pPr>
        <w:pStyle w:val="Naslov1"/>
        <w:jc w:val="both"/>
        <w:rPr>
          <w:rFonts w:ascii="Arial" w:hAnsi="Arial" w:cs="Arial"/>
          <w:b w:val="false"/>
          <w:szCs w:val="24"/>
        </w:rPr>
      </w:pPr>
      <w:r w:rsidRPr="00680B05">
        <w:rPr>
          <w:rFonts w:ascii="Arial" w:hAnsi="Arial" w:cs="Arial"/>
          <w:b w:val="false"/>
          <w:iCs/>
          <w:szCs w:val="24"/>
        </w:rPr>
        <w:t>TRGOVAČKI SUD U ZAGREBU</w:t>
      </w:r>
    </w:p>
    <w:p w:rsidRPr="00680B05" w:rsidR="00713599" w:rsidP="00713599" w:rsidRDefault="00713599" w14:paraId="7D456F5E" w14:textId="77777777">
      <w:pPr>
        <w:rPr>
          <w:rFonts w:ascii="Arial" w:hAnsi="Arial" w:cs="Arial"/>
          <w:sz w:val="24"/>
          <w:szCs w:val="24"/>
        </w:rPr>
      </w:pPr>
      <w:r w:rsidRPr="00680B05">
        <w:rPr>
          <w:rFonts w:ascii="Arial" w:hAnsi="Arial" w:cs="Arial"/>
          <w:sz w:val="24"/>
          <w:szCs w:val="24"/>
        </w:rPr>
        <w:t xml:space="preserve"> Zagreb, Trg Johna Fitzgeralda Kennedyja 11</w:t>
      </w:r>
    </w:p>
    <w:p w:rsidRPr="00680B05" w:rsidR="00713599" w:rsidP="00713599" w:rsidRDefault="00713599" w14:paraId="6BCE76D6" w14:textId="77777777">
      <w:pPr>
        <w:pStyle w:val="Naslov1"/>
        <w:jc w:val="both"/>
        <w:rPr>
          <w:rFonts w:ascii="Arial" w:hAnsi="Arial" w:cs="Arial"/>
          <w:b w:val="false"/>
          <w:szCs w:val="24"/>
        </w:rPr>
      </w:pPr>
      <w:r w:rsidRPr="00680B05">
        <w:rPr>
          <w:rFonts w:ascii="Arial" w:hAnsi="Arial" w:cs="Arial"/>
          <w:b w:val="false"/>
          <w:szCs w:val="24"/>
        </w:rPr>
        <w:t xml:space="preserve"> </w:t>
      </w:r>
    </w:p>
    <w:p w:rsidRPr="00680B05" w:rsidR="00853FF6" w:rsidP="005568C5" w:rsidRDefault="005568C5" w14:paraId="7AD58BD5" w14:textId="1DA41305">
      <w:pPr>
        <w:rPr>
          <w:rFonts w:ascii="Arial" w:hAnsi="Arial" w:cs="Arial"/>
          <w:bCs/>
          <w:sz w:val="24"/>
          <w:szCs w:val="24"/>
        </w:rPr>
      </w:pPr>
      <w:r w:rsidRPr="00680B05">
        <w:rPr>
          <w:rFonts w:ascii="Arial" w:hAnsi="Arial" w:cs="Arial"/>
          <w:bCs/>
          <w:sz w:val="24"/>
          <w:szCs w:val="24"/>
        </w:rPr>
        <w:tab/>
      </w:r>
      <w:r w:rsidRPr="00680B05">
        <w:rPr>
          <w:rFonts w:ascii="Arial" w:hAnsi="Arial" w:cs="Arial"/>
          <w:bCs/>
          <w:sz w:val="24"/>
          <w:szCs w:val="24"/>
        </w:rPr>
        <w:tab/>
      </w:r>
      <w:r w:rsidRPr="00680B05">
        <w:rPr>
          <w:rFonts w:ascii="Arial" w:hAnsi="Arial" w:cs="Arial"/>
          <w:bCs/>
          <w:sz w:val="24"/>
          <w:szCs w:val="24"/>
        </w:rPr>
        <w:tab/>
      </w:r>
      <w:r w:rsidRPr="00680B05">
        <w:rPr>
          <w:rFonts w:ascii="Arial" w:hAnsi="Arial" w:cs="Arial"/>
          <w:bCs/>
          <w:sz w:val="24"/>
          <w:szCs w:val="24"/>
        </w:rPr>
        <w:tab/>
      </w:r>
      <w:r w:rsidRPr="00680B05">
        <w:rPr>
          <w:rFonts w:ascii="Arial" w:hAnsi="Arial" w:cs="Arial"/>
          <w:bCs/>
          <w:sz w:val="24"/>
          <w:szCs w:val="24"/>
        </w:rPr>
        <w:tab/>
        <w:t xml:space="preserve">   </w:t>
      </w:r>
      <w:r w:rsidRPr="00680B05" w:rsidR="00713599">
        <w:rPr>
          <w:rFonts w:ascii="Arial" w:hAnsi="Arial" w:cs="Arial"/>
          <w:bCs/>
          <w:sz w:val="24"/>
          <w:szCs w:val="24"/>
        </w:rPr>
        <w:tab/>
      </w:r>
      <w:r w:rsidRPr="00680B05" w:rsidR="00713599">
        <w:rPr>
          <w:rFonts w:ascii="Arial" w:hAnsi="Arial" w:cs="Arial"/>
          <w:bCs/>
          <w:sz w:val="24"/>
          <w:szCs w:val="24"/>
        </w:rPr>
        <w:tab/>
      </w:r>
      <w:r w:rsidRPr="00680B05" w:rsidR="00713599">
        <w:rPr>
          <w:rFonts w:ascii="Arial" w:hAnsi="Arial" w:cs="Arial"/>
          <w:bCs/>
          <w:sz w:val="24"/>
          <w:szCs w:val="24"/>
        </w:rPr>
        <w:tab/>
      </w:r>
      <w:r w:rsidRPr="00680B05" w:rsidR="00713599">
        <w:rPr>
          <w:rFonts w:ascii="Arial" w:hAnsi="Arial" w:cs="Arial"/>
          <w:bCs/>
          <w:sz w:val="24"/>
          <w:szCs w:val="24"/>
        </w:rPr>
        <w:tab/>
      </w:r>
      <w:r w:rsidRPr="00680B05" w:rsidR="003D66A8">
        <w:rPr>
          <w:rFonts w:ascii="Arial" w:hAnsi="Arial" w:cs="Arial"/>
          <w:bCs/>
          <w:sz w:val="24"/>
          <w:szCs w:val="24"/>
        </w:rPr>
        <w:t>46</w:t>
      </w:r>
      <w:r w:rsidRPr="00680B05" w:rsidR="00EA2F22">
        <w:rPr>
          <w:rFonts w:ascii="Arial" w:hAnsi="Arial" w:cs="Arial"/>
          <w:bCs/>
          <w:sz w:val="24"/>
          <w:szCs w:val="24"/>
        </w:rPr>
        <w:t>.</w:t>
      </w:r>
      <w:r w:rsidRPr="00680B05" w:rsidR="00A721A3">
        <w:rPr>
          <w:rFonts w:ascii="Arial" w:hAnsi="Arial" w:cs="Arial"/>
          <w:bCs/>
          <w:sz w:val="24"/>
          <w:szCs w:val="24"/>
        </w:rPr>
        <w:t xml:space="preserve"> St-</w:t>
      </w:r>
      <w:r w:rsidRPr="00680B05" w:rsidR="00D90F75">
        <w:rPr>
          <w:rFonts w:ascii="Arial" w:hAnsi="Arial" w:cs="Arial"/>
          <w:bCs/>
          <w:sz w:val="24"/>
          <w:szCs w:val="24"/>
        </w:rPr>
        <w:t>5/23</w:t>
      </w:r>
    </w:p>
    <w:p w:rsidRPr="00680B05" w:rsidR="005638DD" w:rsidP="005638DD" w:rsidRDefault="005638DD" w14:paraId="0C89D023" w14:textId="2BB94831">
      <w:pPr>
        <w:jc w:val="right"/>
        <w:rPr>
          <w:rFonts w:ascii="Arial" w:hAnsi="Arial" w:cs="Arial"/>
          <w:bCs/>
          <w:sz w:val="24"/>
          <w:szCs w:val="24"/>
        </w:rPr>
      </w:pPr>
      <w:r w:rsidRPr="00680B05">
        <w:rPr>
          <w:rFonts w:ascii="Arial" w:hAnsi="Arial" w:cs="Arial"/>
          <w:bCs/>
          <w:sz w:val="24"/>
          <w:szCs w:val="24"/>
        </w:rPr>
        <w:t>(ranije broj St-</w:t>
      </w:r>
      <w:r w:rsidRPr="00680B05" w:rsidR="00D90F75">
        <w:rPr>
          <w:rFonts w:ascii="Arial" w:hAnsi="Arial" w:cs="Arial"/>
          <w:bCs/>
          <w:sz w:val="24"/>
          <w:szCs w:val="24"/>
        </w:rPr>
        <w:t>2337</w:t>
      </w:r>
      <w:r w:rsidRPr="00680B05">
        <w:rPr>
          <w:rFonts w:ascii="Arial" w:hAnsi="Arial" w:cs="Arial"/>
          <w:bCs/>
          <w:sz w:val="24"/>
          <w:szCs w:val="24"/>
        </w:rPr>
        <w:t>/2019)</w:t>
      </w:r>
    </w:p>
    <w:p w:rsidRPr="00680B05" w:rsidR="00532B2E" w:rsidP="00532B2E" w:rsidRDefault="00532B2E" w14:paraId="3E9B16FC" w14:textId="11657230">
      <w:pPr>
        <w:jc w:val="right"/>
        <w:rPr>
          <w:rFonts w:ascii="Arial" w:hAnsi="Arial" w:cs="Arial"/>
          <w:bCs/>
          <w:sz w:val="24"/>
          <w:szCs w:val="24"/>
        </w:rPr>
      </w:pPr>
    </w:p>
    <w:p w:rsidRPr="00680B05" w:rsidR="00853FF6" w:rsidP="00853FF6" w:rsidRDefault="00853FF6" w14:paraId="6D6264BC" w14:textId="77777777">
      <w:pPr>
        <w:rPr>
          <w:rFonts w:ascii="Arial" w:hAnsi="Arial" w:cs="Arial"/>
          <w:bCs/>
          <w:sz w:val="24"/>
          <w:szCs w:val="24"/>
        </w:rPr>
      </w:pPr>
    </w:p>
    <w:p w:rsidRPr="00680B05" w:rsidR="00853FF6" w:rsidP="00853FF6" w:rsidRDefault="00853FF6" w14:paraId="72BF71F6" w14:textId="77777777">
      <w:pPr>
        <w:pStyle w:val="Naslov3"/>
        <w:rPr>
          <w:rFonts w:ascii="Arial" w:hAnsi="Arial" w:cs="Arial"/>
          <w:b w:val="false"/>
          <w:bCs/>
          <w:szCs w:val="24"/>
        </w:rPr>
      </w:pPr>
      <w:r w:rsidRPr="00680B05">
        <w:rPr>
          <w:rFonts w:ascii="Arial" w:hAnsi="Arial" w:cs="Arial"/>
          <w:b w:val="false"/>
          <w:bCs/>
          <w:szCs w:val="24"/>
        </w:rPr>
        <w:t>Z A P I S N I K</w:t>
      </w:r>
    </w:p>
    <w:p w:rsidRPr="00680B05" w:rsidR="00853FF6" w:rsidP="0064196D" w:rsidRDefault="00853FF6" w14:paraId="3583D956" w14:textId="77777777">
      <w:pPr>
        <w:pStyle w:val="Naslov1"/>
        <w:ind w:left="2832"/>
        <w:rPr>
          <w:rFonts w:ascii="Arial" w:hAnsi="Arial" w:cs="Arial"/>
          <w:b w:val="false"/>
          <w:bCs/>
          <w:szCs w:val="24"/>
        </w:rPr>
      </w:pPr>
      <w:r w:rsidRPr="00680B05">
        <w:rPr>
          <w:rFonts w:ascii="Arial" w:hAnsi="Arial" w:cs="Arial"/>
          <w:b w:val="false"/>
          <w:bCs/>
          <w:szCs w:val="24"/>
        </w:rPr>
        <w:t xml:space="preserve">    S ISPITNOG ROČIŠTA</w:t>
      </w:r>
    </w:p>
    <w:p w:rsidRPr="00680B05" w:rsidR="00715157" w:rsidP="00853FF6" w:rsidRDefault="00715157" w14:paraId="1E359288" w14:textId="77777777">
      <w:pPr>
        <w:pStyle w:val="Tijeloteksta"/>
        <w:rPr>
          <w:rFonts w:cs="Arial"/>
          <w:bCs/>
          <w:szCs w:val="24"/>
        </w:rPr>
      </w:pPr>
    </w:p>
    <w:p w:rsidRPr="00680B05" w:rsidR="008916F4" w:rsidP="00270D7F" w:rsidRDefault="00853FF6" w14:paraId="15B2AFFF" w14:textId="4C2435EB">
      <w:pPr>
        <w:pStyle w:val="Tijeloteksta"/>
        <w:rPr>
          <w:rFonts w:cs="Arial"/>
          <w:szCs w:val="24"/>
        </w:rPr>
      </w:pPr>
      <w:r w:rsidRPr="00680B05">
        <w:rPr>
          <w:rFonts w:cs="Arial"/>
          <w:bCs/>
          <w:szCs w:val="24"/>
        </w:rPr>
        <w:t xml:space="preserve">održanog dana </w:t>
      </w:r>
      <w:r w:rsidR="00FA24C9">
        <w:rPr>
          <w:rFonts w:cs="Arial"/>
          <w:bCs/>
          <w:szCs w:val="24"/>
        </w:rPr>
        <w:t>28. studenog</w:t>
      </w:r>
      <w:r w:rsidRPr="00680B05" w:rsidR="00D90F75">
        <w:rPr>
          <w:rFonts w:cs="Arial"/>
          <w:bCs/>
          <w:szCs w:val="24"/>
        </w:rPr>
        <w:t xml:space="preserve"> </w:t>
      </w:r>
      <w:r w:rsidRPr="00680B05" w:rsidR="00270D7F">
        <w:rPr>
          <w:rFonts w:cs="Arial"/>
          <w:bCs/>
          <w:szCs w:val="24"/>
        </w:rPr>
        <w:t>2023.</w:t>
      </w:r>
      <w:r w:rsidRPr="00680B05" w:rsidR="003039DD">
        <w:rPr>
          <w:rFonts w:cs="Arial"/>
          <w:bCs/>
          <w:szCs w:val="24"/>
        </w:rPr>
        <w:t xml:space="preserve"> u</w:t>
      </w:r>
      <w:r w:rsidRPr="00680B05">
        <w:rPr>
          <w:rFonts w:cs="Arial"/>
          <w:bCs/>
          <w:szCs w:val="24"/>
        </w:rPr>
        <w:t xml:space="preserve"> Trgovačkom sudu u Z</w:t>
      </w:r>
      <w:r w:rsidRPr="00680B05" w:rsidR="00456F28">
        <w:rPr>
          <w:rFonts w:cs="Arial"/>
          <w:bCs/>
          <w:szCs w:val="24"/>
        </w:rPr>
        <w:t xml:space="preserve">agrebu, </w:t>
      </w:r>
      <w:r w:rsidRPr="00680B05" w:rsidR="00B517E1">
        <w:rPr>
          <w:rFonts w:cs="Arial"/>
          <w:bCs/>
          <w:szCs w:val="24"/>
        </w:rPr>
        <w:t xml:space="preserve">Trg Johna Fitzgeralda Kennedyja 11, </w:t>
      </w:r>
      <w:r w:rsidR="00206E3C">
        <w:rPr>
          <w:rFonts w:cs="Arial"/>
          <w:bCs/>
          <w:szCs w:val="24"/>
        </w:rPr>
        <w:t>soba 118/ I kat,</w:t>
      </w:r>
      <w:r w:rsidRPr="00680B05" w:rsidR="00D403FF">
        <w:rPr>
          <w:rFonts w:cs="Arial"/>
          <w:bCs/>
          <w:szCs w:val="24"/>
        </w:rPr>
        <w:t xml:space="preserve"> u stečajnom postupku</w:t>
      </w:r>
      <w:r w:rsidRPr="00680B05">
        <w:rPr>
          <w:rFonts w:cs="Arial"/>
          <w:bCs/>
          <w:szCs w:val="24"/>
        </w:rPr>
        <w:t xml:space="preserve"> nad dužnikom </w:t>
      </w:r>
      <w:r w:rsidRPr="00680B05" w:rsidR="00D90F75">
        <w:rPr>
          <w:rFonts w:cs="Arial"/>
          <w:szCs w:val="24"/>
        </w:rPr>
        <w:t>HM-PATRIA d.o.o. u stečaju, Zagreb, Oboj 47, OIB: 89124687679</w:t>
      </w:r>
    </w:p>
    <w:p w:rsidRPr="00680B05" w:rsidR="00310D4B" w:rsidP="00270D7F" w:rsidRDefault="00310D4B" w14:paraId="1CA8BFF4" w14:textId="77777777">
      <w:pPr>
        <w:pStyle w:val="Tijeloteksta"/>
        <w:rPr>
          <w:rFonts w:cs="Arial"/>
          <w:bCs/>
          <w:szCs w:val="24"/>
        </w:rPr>
      </w:pPr>
    </w:p>
    <w:p w:rsidRPr="00680B05" w:rsidR="00853FF6" w:rsidP="00853FF6" w:rsidRDefault="00853FF6" w14:paraId="3E725F3A" w14:textId="37962268">
      <w:pPr>
        <w:rPr>
          <w:rFonts w:ascii="Arial" w:hAnsi="Arial" w:cs="Arial"/>
          <w:bCs/>
          <w:sz w:val="24"/>
          <w:szCs w:val="24"/>
        </w:rPr>
      </w:pPr>
      <w:r w:rsidRPr="00680B05">
        <w:rPr>
          <w:rFonts w:ascii="Arial" w:hAnsi="Arial" w:cs="Arial"/>
          <w:bCs/>
          <w:sz w:val="24"/>
          <w:szCs w:val="24"/>
        </w:rPr>
        <w:t>Nazočni od suda:</w:t>
      </w:r>
    </w:p>
    <w:p w:rsidRPr="00680B05" w:rsidR="00645CB8" w:rsidP="00853FF6" w:rsidRDefault="00645CB8" w14:paraId="495B5036" w14:textId="77777777">
      <w:pPr>
        <w:rPr>
          <w:rFonts w:ascii="Arial" w:hAnsi="Arial" w:cs="Arial"/>
          <w:bCs/>
          <w:sz w:val="24"/>
          <w:szCs w:val="24"/>
        </w:rPr>
      </w:pPr>
    </w:p>
    <w:p w:rsidRPr="00680B05" w:rsidR="00853FF6" w:rsidP="00853FF6" w:rsidRDefault="003D66A8" w14:paraId="44BC110E" w14:textId="77777777">
      <w:pPr>
        <w:rPr>
          <w:rFonts w:ascii="Arial" w:hAnsi="Arial" w:cs="Arial"/>
          <w:bCs/>
          <w:sz w:val="24"/>
          <w:szCs w:val="24"/>
        </w:rPr>
      </w:pPr>
      <w:r w:rsidRPr="00680B05">
        <w:rPr>
          <w:rFonts w:ascii="Arial" w:hAnsi="Arial" w:cs="Arial"/>
          <w:bCs/>
          <w:sz w:val="24"/>
          <w:szCs w:val="24"/>
        </w:rPr>
        <w:t>Maja Praljak</w:t>
      </w:r>
      <w:r w:rsidRPr="00680B05" w:rsidR="004642DE">
        <w:rPr>
          <w:rFonts w:ascii="Arial" w:hAnsi="Arial" w:cs="Arial"/>
          <w:bCs/>
          <w:sz w:val="24"/>
          <w:szCs w:val="24"/>
        </w:rPr>
        <w:t xml:space="preserve">, </w:t>
      </w:r>
      <w:r w:rsidRPr="00680B05" w:rsidR="00853FF6">
        <w:rPr>
          <w:rFonts w:ascii="Arial" w:hAnsi="Arial" w:cs="Arial"/>
          <w:bCs/>
          <w:sz w:val="24"/>
          <w:szCs w:val="24"/>
        </w:rPr>
        <w:t>sudac</w:t>
      </w:r>
    </w:p>
    <w:p w:rsidRPr="00680B05" w:rsidR="00853FF6" w:rsidP="00AE3986" w:rsidRDefault="00B93456" w14:paraId="2924DD3A" w14:textId="0A824590">
      <w:pPr>
        <w:rPr>
          <w:rFonts w:ascii="Arial" w:hAnsi="Arial" w:cs="Arial"/>
          <w:bCs/>
          <w:sz w:val="24"/>
          <w:szCs w:val="24"/>
        </w:rPr>
      </w:pPr>
      <w:r w:rsidRPr="00680B05">
        <w:rPr>
          <w:rFonts w:ascii="Arial" w:hAnsi="Arial" w:cs="Arial"/>
          <w:bCs/>
          <w:sz w:val="24"/>
          <w:szCs w:val="24"/>
        </w:rPr>
        <w:t>Nikolina Krunić</w:t>
      </w:r>
      <w:r w:rsidRPr="00680B05" w:rsidR="00853FF6">
        <w:rPr>
          <w:rFonts w:ascii="Arial" w:hAnsi="Arial" w:cs="Arial"/>
          <w:bCs/>
          <w:sz w:val="24"/>
          <w:szCs w:val="24"/>
        </w:rPr>
        <w:t>, zapisničar</w:t>
      </w:r>
    </w:p>
    <w:p w:rsidRPr="00680B05" w:rsidR="00853FF6" w:rsidP="00853FF6" w:rsidRDefault="00853FF6" w14:paraId="0647B1BF" w14:textId="77777777">
      <w:pPr>
        <w:rPr>
          <w:rFonts w:ascii="Arial" w:hAnsi="Arial" w:cs="Arial"/>
          <w:bCs/>
          <w:sz w:val="24"/>
          <w:szCs w:val="24"/>
        </w:rPr>
      </w:pPr>
    </w:p>
    <w:p w:rsidRPr="00680B05" w:rsidR="00853FF6" w:rsidP="00853FF6" w:rsidRDefault="00853FF6" w14:paraId="077A9E4B" w14:textId="4E45083D">
      <w:pPr>
        <w:rPr>
          <w:rFonts w:ascii="Arial" w:hAnsi="Arial" w:cs="Arial"/>
          <w:sz w:val="24"/>
          <w:szCs w:val="24"/>
        </w:rPr>
      </w:pPr>
      <w:r w:rsidRPr="00680B05">
        <w:rPr>
          <w:rFonts w:ascii="Arial" w:hAnsi="Arial" w:cs="Arial"/>
          <w:sz w:val="24"/>
          <w:szCs w:val="24"/>
        </w:rPr>
        <w:t>Utvrđuje se da je pristu</w:t>
      </w:r>
      <w:r w:rsidRPr="00680B05" w:rsidR="005924E0">
        <w:rPr>
          <w:rFonts w:ascii="Arial" w:hAnsi="Arial" w:cs="Arial"/>
          <w:sz w:val="24"/>
          <w:szCs w:val="24"/>
        </w:rPr>
        <w:t>pio</w:t>
      </w:r>
      <w:r w:rsidRPr="00680B05">
        <w:rPr>
          <w:rFonts w:ascii="Arial" w:hAnsi="Arial" w:cs="Arial"/>
          <w:sz w:val="24"/>
          <w:szCs w:val="24"/>
        </w:rPr>
        <w:t xml:space="preserve"> stečajn</w:t>
      </w:r>
      <w:r w:rsidRPr="00680B05" w:rsidR="005924E0">
        <w:rPr>
          <w:rFonts w:ascii="Arial" w:hAnsi="Arial" w:cs="Arial"/>
          <w:sz w:val="24"/>
          <w:szCs w:val="24"/>
        </w:rPr>
        <w:t>i</w:t>
      </w:r>
      <w:r w:rsidRPr="00680B05" w:rsidR="00DC6824">
        <w:rPr>
          <w:rFonts w:ascii="Arial" w:hAnsi="Arial" w:cs="Arial"/>
          <w:sz w:val="24"/>
          <w:szCs w:val="24"/>
        </w:rPr>
        <w:t xml:space="preserve"> upravitelj</w:t>
      </w:r>
      <w:r w:rsidRPr="00680B05" w:rsidR="00B93456">
        <w:rPr>
          <w:rFonts w:ascii="Arial" w:hAnsi="Arial" w:cs="Arial"/>
          <w:sz w:val="24"/>
          <w:szCs w:val="24"/>
        </w:rPr>
        <w:t>:</w:t>
      </w:r>
      <w:r w:rsidRPr="00680B05" w:rsidR="00F75217">
        <w:rPr>
          <w:rFonts w:ascii="Arial" w:hAnsi="Arial" w:cs="Arial"/>
          <w:sz w:val="24"/>
          <w:szCs w:val="24"/>
        </w:rPr>
        <w:t xml:space="preserve"> </w:t>
      </w:r>
      <w:r w:rsidRPr="00680B05" w:rsidR="00310D4B">
        <w:rPr>
          <w:rFonts w:ascii="Arial" w:hAnsi="Arial" w:cs="Arial"/>
          <w:sz w:val="24"/>
          <w:szCs w:val="24"/>
        </w:rPr>
        <w:t>Marijan Drljanovčan</w:t>
      </w:r>
    </w:p>
    <w:p w:rsidRPr="00680B05" w:rsidR="00853FF6" w:rsidP="00853FF6" w:rsidRDefault="00853FF6" w14:paraId="061755AD" w14:textId="77777777">
      <w:pPr>
        <w:rPr>
          <w:rFonts w:ascii="Arial" w:hAnsi="Arial" w:cs="Arial"/>
          <w:bCs/>
          <w:sz w:val="24"/>
          <w:szCs w:val="24"/>
        </w:rPr>
      </w:pPr>
    </w:p>
    <w:p w:rsidRPr="00680B05" w:rsidR="00D4581C" w:rsidP="00853FF6" w:rsidRDefault="006719B1" w14:paraId="483E8AB0" w14:textId="7556E737">
      <w:pPr>
        <w:rPr>
          <w:rFonts w:ascii="Arial" w:hAnsi="Arial" w:cs="Arial"/>
          <w:bCs/>
          <w:sz w:val="24"/>
          <w:szCs w:val="24"/>
        </w:rPr>
      </w:pPr>
      <w:r w:rsidRPr="00680B05">
        <w:rPr>
          <w:rFonts w:ascii="Arial" w:hAnsi="Arial" w:cs="Arial"/>
          <w:bCs/>
          <w:sz w:val="24"/>
          <w:szCs w:val="24"/>
        </w:rPr>
        <w:t xml:space="preserve">Započeto u </w:t>
      </w:r>
      <w:r w:rsidRPr="00680B05" w:rsidR="00270D7F">
        <w:rPr>
          <w:rFonts w:ascii="Arial" w:hAnsi="Arial" w:cs="Arial"/>
          <w:bCs/>
          <w:sz w:val="24"/>
          <w:szCs w:val="24"/>
        </w:rPr>
        <w:t>1</w:t>
      </w:r>
      <w:r w:rsidR="00FA24C9">
        <w:rPr>
          <w:rFonts w:ascii="Arial" w:hAnsi="Arial" w:cs="Arial"/>
          <w:bCs/>
          <w:sz w:val="24"/>
          <w:szCs w:val="24"/>
        </w:rPr>
        <w:t>1</w:t>
      </w:r>
      <w:r w:rsidRPr="00680B05" w:rsidR="00270D7F">
        <w:rPr>
          <w:rFonts w:ascii="Arial" w:hAnsi="Arial" w:cs="Arial"/>
          <w:bCs/>
          <w:sz w:val="24"/>
          <w:szCs w:val="24"/>
        </w:rPr>
        <w:t>,00</w:t>
      </w:r>
      <w:r w:rsidRPr="00680B05" w:rsidR="009F4636">
        <w:rPr>
          <w:rFonts w:ascii="Arial" w:hAnsi="Arial" w:cs="Arial"/>
          <w:bCs/>
          <w:sz w:val="24"/>
          <w:szCs w:val="24"/>
        </w:rPr>
        <w:t xml:space="preserve"> </w:t>
      </w:r>
      <w:r w:rsidRPr="00680B05" w:rsidR="00853FF6">
        <w:rPr>
          <w:rFonts w:ascii="Arial" w:hAnsi="Arial" w:cs="Arial"/>
          <w:bCs/>
          <w:sz w:val="24"/>
          <w:szCs w:val="24"/>
        </w:rPr>
        <w:t>sati.</w:t>
      </w:r>
    </w:p>
    <w:p w:rsidRPr="00680B05" w:rsidR="00D4581C" w:rsidP="00853FF6" w:rsidRDefault="00D4581C" w14:paraId="225B6EA9" w14:textId="77777777">
      <w:pPr>
        <w:rPr>
          <w:rFonts w:ascii="Arial" w:hAnsi="Arial" w:cs="Arial"/>
          <w:bCs/>
          <w:sz w:val="24"/>
          <w:szCs w:val="24"/>
        </w:rPr>
      </w:pPr>
    </w:p>
    <w:p w:rsidRPr="00680B05" w:rsidR="00853FF6" w:rsidP="00853FF6" w:rsidRDefault="00853FF6" w14:paraId="28B11260" w14:textId="7632CEE1">
      <w:pPr>
        <w:rPr>
          <w:rFonts w:ascii="Arial" w:hAnsi="Arial" w:cs="Arial"/>
          <w:bCs/>
          <w:sz w:val="24"/>
          <w:szCs w:val="24"/>
        </w:rPr>
      </w:pPr>
      <w:r w:rsidRPr="00680B05">
        <w:rPr>
          <w:rFonts w:ascii="Arial" w:hAnsi="Arial" w:cs="Arial"/>
          <w:bCs/>
          <w:sz w:val="24"/>
          <w:szCs w:val="24"/>
        </w:rPr>
        <w:t>Ročište je javno.</w:t>
      </w:r>
    </w:p>
    <w:p w:rsidRPr="00680B05" w:rsidR="009F14DD" w:rsidP="005C6F3C" w:rsidRDefault="009F14DD" w14:paraId="16377AFD" w14:textId="1C5E8740">
      <w:pPr>
        <w:jc w:val="both"/>
        <w:rPr>
          <w:rFonts w:ascii="Arial" w:hAnsi="Arial" w:cs="Arial"/>
          <w:bCs/>
          <w:sz w:val="24"/>
          <w:szCs w:val="24"/>
        </w:rPr>
      </w:pPr>
    </w:p>
    <w:p w:rsidRPr="0058122A" w:rsidR="009F14DD" w:rsidP="005C6F3C" w:rsidRDefault="009F14DD" w14:paraId="717756C6" w14:textId="47AEFCEE">
      <w:pPr>
        <w:jc w:val="both"/>
        <w:rPr>
          <w:rFonts w:ascii="Arial" w:hAnsi="Arial" w:cs="Arial"/>
          <w:bCs/>
          <w:sz w:val="24"/>
          <w:szCs w:val="24"/>
        </w:rPr>
      </w:pPr>
      <w:r w:rsidRPr="0058122A">
        <w:rPr>
          <w:rFonts w:ascii="Arial" w:hAnsi="Arial" w:cs="Arial"/>
          <w:bCs/>
          <w:sz w:val="24"/>
          <w:szCs w:val="24"/>
        </w:rPr>
        <w:t>Utvrđuje se da su pristupili slijedeći vjerovnici:</w:t>
      </w:r>
    </w:p>
    <w:p w:rsidRPr="0058122A" w:rsidR="009F14DD" w:rsidP="005C6F3C" w:rsidRDefault="009F14DD" w14:paraId="1F2A0AE8" w14:textId="6C243585">
      <w:pPr>
        <w:jc w:val="both"/>
        <w:rPr>
          <w:rFonts w:ascii="Arial" w:hAnsi="Arial" w:cs="Arial"/>
          <w:bCs/>
          <w:sz w:val="24"/>
          <w:szCs w:val="24"/>
        </w:rPr>
      </w:pPr>
      <w:r w:rsidRPr="0058122A">
        <w:rPr>
          <w:rFonts w:ascii="Arial" w:hAnsi="Arial" w:cs="Arial"/>
          <w:bCs/>
          <w:sz w:val="24"/>
          <w:szCs w:val="24"/>
        </w:rPr>
        <w:tab/>
      </w:r>
    </w:p>
    <w:p w:rsidR="00F95470" w:rsidP="005C6F3C" w:rsidRDefault="009F14DD" w14:paraId="392DF68B" w14:textId="6D8DA184">
      <w:pPr>
        <w:pStyle w:val="Odlomakpopisa"/>
        <w:numPr>
          <w:ilvl w:val="0"/>
          <w:numId w:val="4"/>
        </w:numPr>
        <w:jc w:val="both"/>
        <w:rPr>
          <w:rFonts w:ascii="Arial" w:hAnsi="Arial" w:cs="Arial"/>
          <w:bCs/>
          <w:sz w:val="24"/>
          <w:szCs w:val="24"/>
        </w:rPr>
      </w:pPr>
      <w:r w:rsidRPr="0058122A">
        <w:rPr>
          <w:rFonts w:ascii="Arial" w:hAnsi="Arial" w:cs="Arial"/>
          <w:bCs/>
          <w:sz w:val="24"/>
          <w:szCs w:val="24"/>
        </w:rPr>
        <w:t>RH, Ministarstvo financija, Porezna uprava</w:t>
      </w:r>
      <w:r w:rsidR="001D1AF4">
        <w:rPr>
          <w:rFonts w:ascii="Arial" w:hAnsi="Arial" w:cs="Arial"/>
          <w:bCs/>
          <w:sz w:val="24"/>
          <w:szCs w:val="24"/>
        </w:rPr>
        <w:t xml:space="preserve"> i Republika Hrvatska </w:t>
      </w:r>
      <w:r w:rsidRPr="0058122A">
        <w:rPr>
          <w:rFonts w:ascii="Arial" w:hAnsi="Arial" w:cs="Arial"/>
          <w:bCs/>
          <w:sz w:val="24"/>
          <w:szCs w:val="24"/>
        </w:rPr>
        <w:t>-</w:t>
      </w:r>
      <w:r w:rsidRPr="0058122A" w:rsidR="00762094">
        <w:rPr>
          <w:rFonts w:ascii="Arial" w:hAnsi="Arial" w:cs="Arial"/>
          <w:bCs/>
          <w:sz w:val="24"/>
          <w:szCs w:val="24"/>
        </w:rPr>
        <w:t xml:space="preserve"> </w:t>
      </w:r>
      <w:r w:rsidRPr="0058122A" w:rsidR="0058122A">
        <w:rPr>
          <w:rFonts w:ascii="Arial" w:hAnsi="Arial" w:cs="Arial"/>
          <w:bCs/>
          <w:sz w:val="24"/>
          <w:szCs w:val="24"/>
        </w:rPr>
        <w:t>Ivana Preglaj</w:t>
      </w:r>
      <w:r w:rsidRPr="0058122A" w:rsidR="00762094">
        <w:rPr>
          <w:rFonts w:ascii="Arial" w:hAnsi="Arial" w:cs="Arial"/>
          <w:bCs/>
          <w:sz w:val="24"/>
          <w:szCs w:val="24"/>
        </w:rPr>
        <w:t>, zamjenica ŽDO Zagreb</w:t>
      </w:r>
    </w:p>
    <w:p w:rsidR="0058122A" w:rsidP="005C6F3C" w:rsidRDefault="005C6F3C" w14:paraId="4C3F762E" w14:textId="1185921F">
      <w:pPr>
        <w:pStyle w:val="Odlomakpopisa"/>
        <w:numPr>
          <w:ilvl w:val="0"/>
          <w:numId w:val="4"/>
        </w:numPr>
        <w:jc w:val="both"/>
        <w:rPr>
          <w:rFonts w:ascii="Arial" w:hAnsi="Arial" w:cs="Arial"/>
          <w:bCs/>
          <w:sz w:val="24"/>
          <w:szCs w:val="24"/>
        </w:rPr>
      </w:pPr>
      <w:r>
        <w:rPr>
          <w:rFonts w:ascii="Arial" w:hAnsi="Arial" w:cs="Arial"/>
          <w:bCs/>
          <w:sz w:val="24"/>
          <w:szCs w:val="24"/>
        </w:rPr>
        <w:t>ODVJETNIČKO DRUŠTVO GRAHOVAC- Tihana Škrnjuh iz OD Grahovac</w:t>
      </w:r>
    </w:p>
    <w:p w:rsidR="005C6F3C" w:rsidP="005C6F3C" w:rsidRDefault="005C6F3C" w14:paraId="4C437731" w14:textId="146665C8">
      <w:pPr>
        <w:pStyle w:val="Odlomakpopisa"/>
        <w:numPr>
          <w:ilvl w:val="0"/>
          <w:numId w:val="4"/>
        </w:numPr>
        <w:jc w:val="both"/>
        <w:rPr>
          <w:rFonts w:ascii="Arial" w:hAnsi="Arial" w:cs="Arial"/>
          <w:bCs/>
          <w:sz w:val="24"/>
          <w:szCs w:val="24"/>
        </w:rPr>
      </w:pPr>
      <w:r>
        <w:rPr>
          <w:rFonts w:ascii="Arial" w:hAnsi="Arial" w:cs="Arial"/>
          <w:bCs/>
          <w:sz w:val="24"/>
          <w:szCs w:val="24"/>
        </w:rPr>
        <w:t>Željko Diković, Božidar Margetić, Jasmin Breganović i Željko Bogdanović- Ivica Cvitić odvjetnik</w:t>
      </w:r>
    </w:p>
    <w:p w:rsidR="009F6D0E" w:rsidP="009F6D0E" w:rsidRDefault="009F6D0E" w14:paraId="2A4E1CCE" w14:textId="5BC4F40C">
      <w:pPr>
        <w:pStyle w:val="Odlomakpopisa"/>
        <w:numPr>
          <w:ilvl w:val="0"/>
          <w:numId w:val="4"/>
        </w:numPr>
        <w:jc w:val="both"/>
        <w:rPr>
          <w:rFonts w:ascii="Arial" w:hAnsi="Arial" w:cs="Arial"/>
          <w:bCs/>
          <w:sz w:val="24"/>
          <w:szCs w:val="24"/>
        </w:rPr>
      </w:pPr>
      <w:r>
        <w:rPr>
          <w:rFonts w:ascii="Arial" w:hAnsi="Arial" w:cs="Arial"/>
          <w:bCs/>
          <w:sz w:val="24"/>
          <w:szCs w:val="24"/>
        </w:rPr>
        <w:t>Tomislav Grahovac, osobno</w:t>
      </w:r>
    </w:p>
    <w:p w:rsidR="009F6D0E" w:rsidP="009F6D0E" w:rsidRDefault="009525C5" w14:paraId="2DD3683F" w14:textId="67801D16">
      <w:pPr>
        <w:pStyle w:val="Odlomakpopisa"/>
        <w:numPr>
          <w:ilvl w:val="0"/>
          <w:numId w:val="4"/>
        </w:numPr>
        <w:jc w:val="both"/>
        <w:rPr>
          <w:rFonts w:ascii="Arial" w:hAnsi="Arial" w:cs="Arial"/>
          <w:bCs/>
          <w:sz w:val="24"/>
          <w:szCs w:val="24"/>
        </w:rPr>
      </w:pPr>
      <w:r>
        <w:rPr>
          <w:rFonts w:ascii="Arial" w:hAnsi="Arial" w:cs="Arial"/>
          <w:bCs/>
          <w:sz w:val="24"/>
          <w:szCs w:val="24"/>
        </w:rPr>
        <w:t>Zagrebačka banka D.D.- Babić Josipa vježbenica u OD Škrula, Durmiš i Spajić</w:t>
      </w:r>
    </w:p>
    <w:p w:rsidR="009525C5" w:rsidP="009F6D0E" w:rsidRDefault="004B6A94" w14:paraId="38E8C024" w14:textId="6298DF83">
      <w:pPr>
        <w:pStyle w:val="Odlomakpopisa"/>
        <w:numPr>
          <w:ilvl w:val="0"/>
          <w:numId w:val="4"/>
        </w:numPr>
        <w:jc w:val="both"/>
        <w:rPr>
          <w:rFonts w:ascii="Arial" w:hAnsi="Arial" w:cs="Arial"/>
          <w:bCs/>
          <w:sz w:val="24"/>
          <w:szCs w:val="24"/>
        </w:rPr>
      </w:pPr>
      <w:r>
        <w:rPr>
          <w:rFonts w:ascii="Arial" w:hAnsi="Arial" w:cs="Arial"/>
          <w:bCs/>
          <w:sz w:val="24"/>
          <w:szCs w:val="24"/>
        </w:rPr>
        <w:t>DRVOOBRADA- Enes Mešić</w:t>
      </w:r>
    </w:p>
    <w:p w:rsidR="004B6A94" w:rsidP="009F6D0E" w:rsidRDefault="004B6A94" w14:paraId="1DC3919D" w14:textId="653FE7B2">
      <w:pPr>
        <w:pStyle w:val="Odlomakpopisa"/>
        <w:numPr>
          <w:ilvl w:val="0"/>
          <w:numId w:val="4"/>
        </w:numPr>
        <w:jc w:val="both"/>
        <w:rPr>
          <w:rFonts w:ascii="Arial" w:hAnsi="Arial" w:cs="Arial"/>
          <w:bCs/>
          <w:sz w:val="24"/>
          <w:szCs w:val="24"/>
        </w:rPr>
      </w:pPr>
      <w:r>
        <w:rPr>
          <w:rFonts w:ascii="Arial" w:hAnsi="Arial" w:cs="Arial"/>
          <w:bCs/>
          <w:sz w:val="24"/>
          <w:szCs w:val="24"/>
        </w:rPr>
        <w:t>INA d,.d.- Tin Stipeć po zamjeničkoj punomoći koju predaje u spis</w:t>
      </w:r>
    </w:p>
    <w:p w:rsidR="004B6A94" w:rsidP="009F6D0E" w:rsidRDefault="004B6A94" w14:paraId="5FA89731" w14:textId="2AFFFF0C">
      <w:pPr>
        <w:pStyle w:val="Odlomakpopisa"/>
        <w:numPr>
          <w:ilvl w:val="0"/>
          <w:numId w:val="4"/>
        </w:numPr>
        <w:jc w:val="both"/>
        <w:rPr>
          <w:rFonts w:ascii="Arial" w:hAnsi="Arial" w:cs="Arial"/>
          <w:bCs/>
          <w:sz w:val="24"/>
          <w:szCs w:val="24"/>
        </w:rPr>
      </w:pPr>
      <w:r>
        <w:rPr>
          <w:rFonts w:ascii="Arial" w:hAnsi="Arial" w:cs="Arial"/>
          <w:bCs/>
          <w:sz w:val="24"/>
          <w:szCs w:val="24"/>
        </w:rPr>
        <w:t>PRIVREDNA BANKA ZAGREB – ODVJETNICA Nikolina Fistrić Štefok po punomoći uz prijavu</w:t>
      </w:r>
    </w:p>
    <w:p w:rsidR="004B6A94" w:rsidP="009F6D0E" w:rsidRDefault="001D1AF4" w14:paraId="6D654586" w14:textId="73255CAA">
      <w:pPr>
        <w:pStyle w:val="Odlomakpopisa"/>
        <w:numPr>
          <w:ilvl w:val="0"/>
          <w:numId w:val="4"/>
        </w:numPr>
        <w:jc w:val="both"/>
        <w:rPr>
          <w:rFonts w:ascii="Arial" w:hAnsi="Arial" w:cs="Arial"/>
          <w:bCs/>
          <w:sz w:val="24"/>
          <w:szCs w:val="24"/>
        </w:rPr>
      </w:pPr>
      <w:r>
        <w:rPr>
          <w:rFonts w:ascii="Arial" w:hAnsi="Arial" w:cs="Arial"/>
          <w:bCs/>
          <w:sz w:val="24"/>
          <w:szCs w:val="24"/>
        </w:rPr>
        <w:t>URIHO- Laura Mateković odvjetnica po punomoći uz prijavu</w:t>
      </w:r>
    </w:p>
    <w:p w:rsidRPr="009F6D0E" w:rsidR="001D1AF4" w:rsidP="009F6D0E" w:rsidRDefault="002C19EF" w14:paraId="7B60D27A" w14:textId="4F2D59AC">
      <w:pPr>
        <w:pStyle w:val="Odlomakpopisa"/>
        <w:numPr>
          <w:ilvl w:val="0"/>
          <w:numId w:val="4"/>
        </w:numPr>
        <w:jc w:val="both"/>
        <w:rPr>
          <w:rFonts w:ascii="Arial" w:hAnsi="Arial" w:cs="Arial"/>
          <w:bCs/>
          <w:sz w:val="24"/>
          <w:szCs w:val="24"/>
        </w:rPr>
      </w:pPr>
      <w:r>
        <w:rPr>
          <w:rFonts w:ascii="Arial" w:hAnsi="Arial" w:cs="Arial"/>
          <w:bCs/>
          <w:sz w:val="24"/>
          <w:szCs w:val="24"/>
        </w:rPr>
        <w:t>Zagrebački holding- Nikolina Maroslavac, odvjetnica</w:t>
      </w:r>
    </w:p>
    <w:p w:rsidRPr="00680B05" w:rsidR="006A4FAF" w:rsidP="0064196D" w:rsidRDefault="006A4FAF" w14:paraId="127B87F4" w14:textId="0CC26DA0">
      <w:pPr>
        <w:ind w:firstLine="360"/>
        <w:jc w:val="both"/>
        <w:rPr>
          <w:rFonts w:ascii="Arial" w:hAnsi="Arial" w:cs="Arial"/>
          <w:bCs/>
          <w:sz w:val="24"/>
          <w:szCs w:val="24"/>
        </w:rPr>
      </w:pPr>
      <w:r w:rsidRPr="00680B05">
        <w:rPr>
          <w:rFonts w:ascii="Arial" w:hAnsi="Arial" w:cs="Arial"/>
          <w:bCs/>
          <w:sz w:val="24"/>
          <w:szCs w:val="24"/>
        </w:rPr>
        <w:lastRenderedPageBreak/>
        <w:t xml:space="preserve">Utvrđuje se da je </w:t>
      </w:r>
      <w:r w:rsidRPr="00680B05" w:rsidR="00D003F1">
        <w:rPr>
          <w:rFonts w:ascii="Arial" w:hAnsi="Arial" w:cs="Arial"/>
          <w:bCs/>
          <w:sz w:val="24"/>
          <w:szCs w:val="24"/>
        </w:rPr>
        <w:t>rješenjem</w:t>
      </w:r>
      <w:r w:rsidRPr="00680B05" w:rsidR="00F95470">
        <w:rPr>
          <w:rFonts w:ascii="Arial" w:hAnsi="Arial" w:cs="Arial"/>
          <w:bCs/>
          <w:sz w:val="24"/>
          <w:szCs w:val="24"/>
        </w:rPr>
        <w:t xml:space="preserve"> od </w:t>
      </w:r>
      <w:r w:rsidR="00FA24C9">
        <w:rPr>
          <w:rFonts w:ascii="Arial" w:hAnsi="Arial" w:cs="Arial"/>
          <w:sz w:val="24"/>
          <w:szCs w:val="24"/>
        </w:rPr>
        <w:t>13. rujna</w:t>
      </w:r>
      <w:r w:rsidRPr="00680B05" w:rsidR="00310D4B">
        <w:rPr>
          <w:rFonts w:ascii="Arial" w:hAnsi="Arial" w:cs="Arial"/>
          <w:sz w:val="24"/>
          <w:szCs w:val="24"/>
        </w:rPr>
        <w:t xml:space="preserve"> 2023</w:t>
      </w:r>
      <w:r w:rsidRPr="00680B05" w:rsidR="00B93456">
        <w:rPr>
          <w:rFonts w:ascii="Arial" w:hAnsi="Arial" w:cs="Arial"/>
          <w:bCs/>
          <w:sz w:val="24"/>
          <w:szCs w:val="24"/>
        </w:rPr>
        <w:t>.</w:t>
      </w:r>
      <w:r w:rsidRPr="00680B05" w:rsidR="00AE386C">
        <w:rPr>
          <w:rFonts w:ascii="Arial" w:hAnsi="Arial" w:cs="Arial"/>
          <w:bCs/>
          <w:sz w:val="24"/>
          <w:szCs w:val="24"/>
        </w:rPr>
        <w:t xml:space="preserve"> </w:t>
      </w:r>
      <w:r w:rsidRPr="00680B05" w:rsidR="0064196D">
        <w:rPr>
          <w:rFonts w:ascii="Arial" w:hAnsi="Arial" w:cs="Arial"/>
          <w:bCs/>
          <w:sz w:val="24"/>
          <w:szCs w:val="24"/>
        </w:rPr>
        <w:t>određeno današnje ispitno i izvještajno ročište</w:t>
      </w:r>
      <w:r w:rsidRPr="00680B05" w:rsidR="00AE386C">
        <w:rPr>
          <w:rFonts w:ascii="Arial" w:hAnsi="Arial" w:cs="Arial"/>
          <w:bCs/>
          <w:sz w:val="24"/>
          <w:szCs w:val="24"/>
        </w:rPr>
        <w:t xml:space="preserve"> koj</w:t>
      </w:r>
      <w:r w:rsidRPr="00680B05" w:rsidR="001E3A8D">
        <w:rPr>
          <w:rFonts w:ascii="Arial" w:hAnsi="Arial" w:cs="Arial"/>
          <w:bCs/>
          <w:sz w:val="24"/>
          <w:szCs w:val="24"/>
        </w:rPr>
        <w:t xml:space="preserve">e rješenje </w:t>
      </w:r>
      <w:r w:rsidRPr="00680B05" w:rsidR="00AE386C">
        <w:rPr>
          <w:rFonts w:ascii="Arial" w:hAnsi="Arial" w:cs="Arial"/>
          <w:bCs/>
          <w:sz w:val="24"/>
          <w:szCs w:val="24"/>
        </w:rPr>
        <w:t>je objavljen</w:t>
      </w:r>
      <w:r w:rsidRPr="00680B05" w:rsidR="001E3A8D">
        <w:rPr>
          <w:rFonts w:ascii="Arial" w:hAnsi="Arial" w:cs="Arial"/>
          <w:bCs/>
          <w:sz w:val="24"/>
          <w:szCs w:val="24"/>
        </w:rPr>
        <w:t>o</w:t>
      </w:r>
      <w:r w:rsidRPr="00680B05" w:rsidR="00AE386C">
        <w:rPr>
          <w:rFonts w:ascii="Arial" w:hAnsi="Arial" w:cs="Arial"/>
          <w:bCs/>
          <w:sz w:val="24"/>
          <w:szCs w:val="24"/>
        </w:rPr>
        <w:t xml:space="preserve"> </w:t>
      </w:r>
      <w:r w:rsidRPr="00680B05" w:rsidR="004642DE">
        <w:rPr>
          <w:rFonts w:ascii="Arial" w:hAnsi="Arial" w:cs="Arial"/>
          <w:bCs/>
          <w:sz w:val="24"/>
          <w:szCs w:val="24"/>
        </w:rPr>
        <w:t xml:space="preserve">na mrežnoj stranici e-oglasna ploča Trgovačkog suda u Zagrebu </w:t>
      </w:r>
      <w:r w:rsidR="00FA24C9">
        <w:rPr>
          <w:rFonts w:ascii="Arial" w:hAnsi="Arial" w:cs="Arial"/>
          <w:sz w:val="24"/>
          <w:szCs w:val="24"/>
        </w:rPr>
        <w:t>13. rujna</w:t>
      </w:r>
      <w:r w:rsidRPr="00680B05" w:rsidR="001E3A8D">
        <w:rPr>
          <w:rFonts w:ascii="Arial" w:hAnsi="Arial" w:cs="Arial"/>
          <w:sz w:val="24"/>
          <w:szCs w:val="24"/>
        </w:rPr>
        <w:t xml:space="preserve"> 2023</w:t>
      </w:r>
      <w:r w:rsidRPr="00680B05" w:rsidR="00F21E5E">
        <w:rPr>
          <w:rFonts w:ascii="Arial" w:hAnsi="Arial" w:cs="Arial"/>
          <w:bCs/>
          <w:sz w:val="24"/>
          <w:szCs w:val="24"/>
        </w:rPr>
        <w:t>.</w:t>
      </w:r>
      <w:r w:rsidRPr="00680B05" w:rsidR="00B62265">
        <w:rPr>
          <w:rFonts w:ascii="Arial" w:hAnsi="Arial" w:cs="Arial"/>
          <w:bCs/>
          <w:sz w:val="24"/>
          <w:szCs w:val="24"/>
        </w:rPr>
        <w:t xml:space="preserve"> </w:t>
      </w:r>
    </w:p>
    <w:p w:rsidRPr="00680B05" w:rsidR="00E81BC8" w:rsidP="00E81BC8" w:rsidRDefault="00E81BC8" w14:paraId="679E1A48" w14:textId="77777777">
      <w:pPr>
        <w:jc w:val="both"/>
        <w:rPr>
          <w:rFonts w:ascii="Arial" w:hAnsi="Arial" w:cs="Arial"/>
          <w:bCs/>
          <w:color w:val="FF0000"/>
          <w:sz w:val="24"/>
          <w:szCs w:val="24"/>
        </w:rPr>
      </w:pPr>
    </w:p>
    <w:p w:rsidRPr="00680B05" w:rsidR="00E81BC8" w:rsidP="00E81BC8" w:rsidRDefault="00E81BC8" w14:paraId="37633996" w14:textId="77777777">
      <w:pPr>
        <w:ind w:firstLine="360"/>
        <w:jc w:val="both"/>
        <w:rPr>
          <w:rFonts w:ascii="Arial" w:hAnsi="Arial" w:cs="Arial"/>
          <w:sz w:val="24"/>
          <w:szCs w:val="24"/>
        </w:rPr>
      </w:pPr>
      <w:r w:rsidRPr="00680B05">
        <w:rPr>
          <w:rFonts w:ascii="Arial" w:hAnsi="Arial" w:cs="Arial"/>
          <w:sz w:val="24"/>
          <w:szCs w:val="24"/>
        </w:rPr>
        <w:t>Sudac otvara raspravu i objavljuje da je predmet današnjeg ročišta ispitivanje prijavljenih tražbina prema iznosima i isplatnom redu kako su uneseni u tablice koje je sastavio stečajni upravitelj i koje tablice su sukladno odredbi čl. 259. SZ-a bile objavljene na mrežnoj stranici e-oglasna ploča Trgovačkog suda u Zagrebu i nalazile su se na uvidu u sobi 50</w:t>
      </w:r>
      <w:r w:rsidRPr="00680B05">
        <w:rPr>
          <w:rFonts w:ascii="Arial" w:hAnsi="Arial" w:cs="Arial"/>
          <w:bCs/>
          <w:sz w:val="24"/>
          <w:szCs w:val="24"/>
        </w:rPr>
        <w:t xml:space="preserve">/II (dvorišna zgrada) </w:t>
      </w:r>
      <w:r w:rsidRPr="00680B05">
        <w:rPr>
          <w:rFonts w:ascii="Arial" w:hAnsi="Arial" w:cs="Arial"/>
          <w:sz w:val="24"/>
          <w:szCs w:val="24"/>
        </w:rPr>
        <w:t xml:space="preserve">u Trgovačkom sudu u Zagrebu.                                        </w:t>
      </w:r>
    </w:p>
    <w:p w:rsidRPr="00680B05" w:rsidR="00E81BC8" w:rsidP="00E81BC8" w:rsidRDefault="00E81BC8" w14:paraId="74A50BE0" w14:textId="77777777">
      <w:pPr>
        <w:jc w:val="both"/>
        <w:rPr>
          <w:rFonts w:ascii="Arial" w:hAnsi="Arial" w:cs="Arial"/>
          <w:sz w:val="24"/>
          <w:szCs w:val="24"/>
          <w:highlight w:val="yellow"/>
        </w:rPr>
      </w:pPr>
      <w:r w:rsidRPr="00680B05">
        <w:rPr>
          <w:rFonts w:ascii="Arial" w:hAnsi="Arial" w:cs="Arial"/>
          <w:sz w:val="24"/>
          <w:szCs w:val="24"/>
          <w:highlight w:val="yellow"/>
        </w:rPr>
        <w:t xml:space="preserve">             </w:t>
      </w:r>
    </w:p>
    <w:p w:rsidRPr="00680B05" w:rsidR="00E81BC8" w:rsidP="00E81BC8" w:rsidRDefault="00E81BC8" w14:paraId="7AC58F27" w14:textId="77777777">
      <w:pPr>
        <w:ind w:firstLine="360"/>
        <w:jc w:val="both"/>
        <w:rPr>
          <w:rFonts w:ascii="Arial" w:hAnsi="Arial" w:cs="Arial"/>
          <w:sz w:val="24"/>
          <w:szCs w:val="24"/>
        </w:rPr>
      </w:pPr>
      <w:r w:rsidRPr="00680B05">
        <w:rPr>
          <w:rFonts w:ascii="Arial" w:hAnsi="Arial" w:cs="Arial"/>
          <w:sz w:val="24"/>
          <w:szCs w:val="24"/>
        </w:rPr>
        <w:t>Sudac obavještava vjerovnike da sukladno čl. 265. SZ-a oni vjerovnici kojima je tražbina priznata neće dobiti poseban otpravak rješenja o utvrđenoj tražbini, osim ako to posebno ne zatraže i plate trošak rješenja.</w:t>
      </w:r>
    </w:p>
    <w:p w:rsidRPr="00680B05" w:rsidR="00E81BC8" w:rsidP="00E81BC8" w:rsidRDefault="00E81BC8" w14:paraId="0811B1E6" w14:textId="77777777">
      <w:pPr>
        <w:ind w:firstLine="360"/>
        <w:jc w:val="both"/>
        <w:rPr>
          <w:rFonts w:ascii="Arial" w:hAnsi="Arial" w:cs="Arial"/>
          <w:sz w:val="24"/>
          <w:szCs w:val="24"/>
        </w:rPr>
      </w:pPr>
    </w:p>
    <w:p w:rsidRPr="00680B05" w:rsidR="00E81BC8" w:rsidP="00E81BC8" w:rsidRDefault="00E81BC8" w14:paraId="29E2793B" w14:textId="77777777">
      <w:pPr>
        <w:ind w:firstLine="360"/>
        <w:jc w:val="both"/>
        <w:rPr>
          <w:rFonts w:ascii="Arial" w:hAnsi="Arial" w:cs="Arial"/>
          <w:sz w:val="24"/>
          <w:szCs w:val="24"/>
        </w:rPr>
      </w:pPr>
      <w:r w:rsidRPr="00680B05">
        <w:rPr>
          <w:rFonts w:ascii="Arial" w:hAnsi="Arial" w:cs="Arial"/>
          <w:sz w:val="24"/>
          <w:szCs w:val="24"/>
        </w:rPr>
        <w:t xml:space="preserve">Rješenje o utvrđenim i osporenim tražbinama objaviti će se na mrežnoj stranici e-oglasna ploča sudova (čl. 265. st. 2. SZ-a). </w:t>
      </w:r>
    </w:p>
    <w:p w:rsidRPr="00680B05" w:rsidR="00E81BC8" w:rsidP="00E81BC8" w:rsidRDefault="00E81BC8" w14:paraId="70519A82" w14:textId="77777777">
      <w:pPr>
        <w:ind w:firstLine="360"/>
        <w:jc w:val="both"/>
        <w:rPr>
          <w:rFonts w:ascii="Arial" w:hAnsi="Arial" w:cs="Arial"/>
          <w:sz w:val="24"/>
          <w:szCs w:val="24"/>
        </w:rPr>
      </w:pPr>
    </w:p>
    <w:p w:rsidRPr="00680B05" w:rsidR="00E81BC8" w:rsidP="00E81BC8" w:rsidRDefault="00E81BC8" w14:paraId="05A15169" w14:textId="77777777">
      <w:pPr>
        <w:ind w:firstLine="360"/>
        <w:jc w:val="both"/>
        <w:rPr>
          <w:rFonts w:ascii="Arial" w:hAnsi="Arial" w:cs="Arial"/>
          <w:sz w:val="24"/>
          <w:szCs w:val="24"/>
        </w:rPr>
      </w:pPr>
      <w:r w:rsidRPr="00680B05">
        <w:rPr>
          <w:rFonts w:ascii="Arial" w:hAnsi="Arial" w:cs="Arial"/>
          <w:sz w:val="24"/>
          <w:szCs w:val="24"/>
        </w:rPr>
        <w:t xml:space="preserve">Vjerovnici čije tražbine budu osporene (čl. 266. SZ-a) biti će upućeni na parnicu u roku od 8 dana od dana pravomoćnosti rješenja o upućivanju u parnicu, odnosno primitka drugostupanjske odluke (čl. 267. st. 1. SZ.-a). </w:t>
      </w:r>
    </w:p>
    <w:p w:rsidRPr="00680B05" w:rsidR="00E81BC8" w:rsidP="00E81BC8" w:rsidRDefault="00E81BC8" w14:paraId="18BCD714" w14:textId="77777777">
      <w:pPr>
        <w:jc w:val="both"/>
        <w:rPr>
          <w:rFonts w:ascii="Arial" w:hAnsi="Arial" w:cs="Arial"/>
          <w:sz w:val="24"/>
          <w:szCs w:val="24"/>
        </w:rPr>
      </w:pPr>
    </w:p>
    <w:p w:rsidRPr="00680B05" w:rsidR="00E81BC8" w:rsidP="00E81BC8" w:rsidRDefault="00E81BC8" w14:paraId="1F93DB02" w14:textId="77777777">
      <w:pPr>
        <w:ind w:firstLine="360"/>
        <w:jc w:val="both"/>
        <w:rPr>
          <w:rFonts w:ascii="Arial" w:hAnsi="Arial" w:cs="Arial"/>
          <w:sz w:val="24"/>
          <w:szCs w:val="24"/>
        </w:rPr>
      </w:pPr>
      <w:r w:rsidRPr="00680B05">
        <w:rPr>
          <w:rFonts w:ascii="Arial" w:hAnsi="Arial" w:cs="Arial"/>
          <w:sz w:val="24"/>
          <w:szCs w:val="24"/>
        </w:rPr>
        <w:t>Poziva se stečajni upravitelj određeno očitovati osporava li ili priznaje svaku prijavljenu tražbinu(čl. 260. st. 2. SZ-a).</w:t>
      </w:r>
    </w:p>
    <w:p w:rsidRPr="00680B05" w:rsidR="00E81BC8" w:rsidP="00E81BC8" w:rsidRDefault="00E81BC8" w14:paraId="06458CCF" w14:textId="77777777">
      <w:pPr>
        <w:jc w:val="both"/>
        <w:rPr>
          <w:rFonts w:ascii="Arial" w:hAnsi="Arial" w:cs="Arial"/>
          <w:sz w:val="24"/>
          <w:szCs w:val="24"/>
          <w:highlight w:val="yellow"/>
        </w:rPr>
      </w:pPr>
    </w:p>
    <w:p w:rsidRPr="00680B05" w:rsidR="00E81BC8" w:rsidP="00E81BC8" w:rsidRDefault="00E81BC8" w14:paraId="353793B4" w14:textId="77777777">
      <w:pPr>
        <w:ind w:firstLine="360"/>
        <w:jc w:val="both"/>
        <w:rPr>
          <w:rFonts w:ascii="Arial" w:hAnsi="Arial" w:cs="Arial"/>
          <w:sz w:val="24"/>
          <w:szCs w:val="24"/>
        </w:rPr>
      </w:pPr>
      <w:r w:rsidRPr="00680B05">
        <w:rPr>
          <w:rFonts w:ascii="Arial" w:hAnsi="Arial" w:cs="Arial"/>
          <w:sz w:val="24"/>
          <w:szCs w:val="24"/>
        </w:rPr>
        <w:t>Prelazi se na ispitivanje svake pojedine tražbine.</w:t>
      </w:r>
    </w:p>
    <w:p w:rsidRPr="00680B05" w:rsidR="00E81BC8" w:rsidP="00322B71" w:rsidRDefault="00E81BC8" w14:paraId="302A2434" w14:textId="77777777">
      <w:pPr>
        <w:ind w:firstLine="360"/>
        <w:jc w:val="both"/>
        <w:rPr>
          <w:rFonts w:ascii="Arial" w:hAnsi="Arial" w:cs="Arial"/>
          <w:sz w:val="24"/>
          <w:szCs w:val="24"/>
        </w:rPr>
      </w:pPr>
    </w:p>
    <w:p w:rsidRPr="00680B05" w:rsidR="00E81BC8" w:rsidP="00322B71" w:rsidRDefault="00E81BC8" w14:paraId="5BBBA120" w14:textId="77777777">
      <w:pPr>
        <w:ind w:firstLine="360"/>
        <w:jc w:val="both"/>
        <w:rPr>
          <w:rFonts w:ascii="Arial" w:hAnsi="Arial" w:cs="Arial"/>
          <w:sz w:val="24"/>
          <w:szCs w:val="24"/>
        </w:rPr>
      </w:pPr>
      <w:r w:rsidRPr="00680B05">
        <w:rPr>
          <w:rFonts w:ascii="Arial" w:hAnsi="Arial" w:cs="Arial"/>
          <w:sz w:val="24"/>
          <w:szCs w:val="24"/>
        </w:rPr>
        <w:t>Utvrđuje se da je stečajni upravitelj dana 19. lipnja 2023. dostavio Izviješće o financijsko gospodarskom stanju i tablicu prijavljenih tražbina, a dana 29. lipnja 2023. dopunu prijave tražbina, koji su redom objavljeni na e-oglasnoj ploči suda 3. srpnja 2023.</w:t>
      </w:r>
    </w:p>
    <w:p w:rsidRPr="00680B05" w:rsidR="00E81BC8" w:rsidP="00322B71" w:rsidRDefault="00E81BC8" w14:paraId="48213858" w14:textId="77777777">
      <w:pPr>
        <w:jc w:val="both"/>
        <w:rPr>
          <w:rFonts w:ascii="Arial" w:hAnsi="Arial" w:cs="Arial"/>
          <w:sz w:val="24"/>
          <w:szCs w:val="24"/>
        </w:rPr>
      </w:pPr>
    </w:p>
    <w:p w:rsidRPr="00680B05" w:rsidR="00E81BC8" w:rsidP="00322B71" w:rsidRDefault="00E81BC8" w14:paraId="3D7B5B24" w14:textId="77777777">
      <w:pPr>
        <w:ind w:firstLine="360"/>
        <w:jc w:val="both"/>
        <w:rPr>
          <w:rFonts w:ascii="Arial" w:hAnsi="Arial" w:cs="Arial"/>
          <w:sz w:val="24"/>
          <w:szCs w:val="24"/>
        </w:rPr>
      </w:pPr>
      <w:r w:rsidRPr="00680B05">
        <w:rPr>
          <w:rFonts w:ascii="Arial" w:hAnsi="Arial" w:cs="Arial"/>
          <w:sz w:val="24"/>
          <w:szCs w:val="24"/>
        </w:rPr>
        <w:t>Stečajni upravitelj izjavljuje da su prijavljene i obrađene tražbine I i II višeg isplatnog reda.</w:t>
      </w:r>
    </w:p>
    <w:p w:rsidRPr="00680B05" w:rsidR="00E81BC8" w:rsidP="00322B71" w:rsidRDefault="00E81BC8" w14:paraId="40643F62" w14:textId="77777777">
      <w:pPr>
        <w:jc w:val="both"/>
        <w:rPr>
          <w:rFonts w:ascii="Arial" w:hAnsi="Arial" w:cs="Arial"/>
          <w:sz w:val="24"/>
          <w:szCs w:val="24"/>
        </w:rPr>
      </w:pPr>
    </w:p>
    <w:p w:rsidRPr="00680B05" w:rsidR="00E81BC8" w:rsidP="00322B71" w:rsidRDefault="00E81BC8" w14:paraId="60E05B21" w14:textId="3B37D0EE">
      <w:pPr>
        <w:ind w:firstLine="360"/>
        <w:jc w:val="both"/>
        <w:rPr>
          <w:rFonts w:ascii="Arial" w:hAnsi="Arial" w:cs="Arial"/>
          <w:sz w:val="24"/>
          <w:szCs w:val="24"/>
        </w:rPr>
      </w:pPr>
      <w:r w:rsidRPr="00680B05">
        <w:rPr>
          <w:rFonts w:ascii="Arial" w:hAnsi="Arial" w:cs="Arial"/>
          <w:sz w:val="24"/>
          <w:szCs w:val="24"/>
        </w:rPr>
        <w:t>Stečajni upravitelj čita prijavljene tražbine vjerovnika I višeg isplatnog reda.</w:t>
      </w:r>
    </w:p>
    <w:p w:rsidRPr="00680B05" w:rsidR="00E81BC8" w:rsidP="00322B71" w:rsidRDefault="00E81BC8" w14:paraId="1A14FA99" w14:textId="77777777">
      <w:pPr>
        <w:ind w:firstLine="360"/>
        <w:jc w:val="both"/>
        <w:rPr>
          <w:rFonts w:ascii="Arial" w:hAnsi="Arial" w:cs="Arial"/>
          <w:sz w:val="24"/>
          <w:szCs w:val="24"/>
        </w:rPr>
      </w:pPr>
    </w:p>
    <w:p w:rsidRPr="00680B05" w:rsidR="00E81BC8" w:rsidP="00322B71" w:rsidRDefault="00E81BC8" w14:paraId="13173B1F" w14:textId="197186DA">
      <w:pPr>
        <w:ind w:firstLine="360"/>
        <w:jc w:val="both"/>
        <w:rPr>
          <w:rFonts w:ascii="Arial" w:hAnsi="Arial" w:cs="Arial"/>
          <w:sz w:val="24"/>
          <w:szCs w:val="24"/>
        </w:rPr>
      </w:pPr>
      <w:r w:rsidRPr="00680B05">
        <w:rPr>
          <w:rFonts w:ascii="Arial" w:hAnsi="Arial" w:cs="Arial"/>
          <w:sz w:val="24"/>
          <w:szCs w:val="24"/>
        </w:rPr>
        <w:t>Stečajni upravitelj priznaje sljedeće prijavljene tražbine vjerovnika I višeg isplatnog reda:</w:t>
      </w:r>
    </w:p>
    <w:p w:rsidRPr="00680B05" w:rsidR="00FC157C" w:rsidP="00322B71" w:rsidRDefault="00FC157C" w14:paraId="4D72530F" w14:textId="77777777">
      <w:pPr>
        <w:ind w:firstLine="360"/>
        <w:jc w:val="both"/>
        <w:rPr>
          <w:rFonts w:ascii="Arial" w:hAnsi="Arial" w:cs="Arial"/>
          <w:sz w:val="24"/>
          <w:szCs w:val="24"/>
        </w:rPr>
      </w:pPr>
      <w:bookmarkStart w:name="_Hlk139273478" w:id="1"/>
    </w:p>
    <w:p w:rsidR="00F37AC8" w:rsidP="00EC045A" w:rsidRDefault="00FC157C" w14:paraId="1448612C" w14:textId="4EF8F986">
      <w:pPr>
        <w:pStyle w:val="Default"/>
        <w:numPr>
          <w:ilvl w:val="0"/>
          <w:numId w:val="6"/>
        </w:numPr>
        <w:jc w:val="both"/>
        <w:rPr>
          <w:rFonts w:ascii="Arial" w:hAnsi="Arial" w:cs="Arial"/>
          <w:color w:val="auto"/>
        </w:rPr>
      </w:pPr>
      <w:r w:rsidRPr="00680B05">
        <w:rPr>
          <w:rFonts w:ascii="Arial" w:hAnsi="Arial" w:cs="Arial"/>
          <w:color w:val="auto"/>
        </w:rPr>
        <w:t xml:space="preserve">RH, MIN. FINANCIJA, POREZNA UPRAVA, OIB: 18683136487, Zagreb, </w:t>
      </w:r>
      <w:r w:rsidRPr="00AE32F3">
        <w:rPr>
          <w:rFonts w:ascii="Arial" w:hAnsi="Arial" w:cs="Arial"/>
          <w:color w:val="auto"/>
        </w:rPr>
        <w:t xml:space="preserve">Avenija Dubrovnik 32, u iznosu od </w:t>
      </w:r>
      <w:r w:rsidRPr="00AE32F3" w:rsidR="00F37AC8">
        <w:rPr>
          <w:rFonts w:ascii="Arial" w:hAnsi="Arial" w:cs="Arial"/>
          <w:color w:val="auto"/>
        </w:rPr>
        <w:t>81.790,80 EUR/616.252,79 kn</w:t>
      </w:r>
    </w:p>
    <w:p w:rsidR="006B183F" w:rsidP="00EC045A" w:rsidRDefault="006B183F" w14:paraId="40895B94" w14:textId="1DD4D272">
      <w:pPr>
        <w:pStyle w:val="Default"/>
        <w:numPr>
          <w:ilvl w:val="0"/>
          <w:numId w:val="6"/>
        </w:numPr>
        <w:jc w:val="both"/>
        <w:rPr>
          <w:rFonts w:ascii="Arial" w:hAnsi="Arial" w:cs="Arial"/>
          <w:color w:val="auto"/>
        </w:rPr>
      </w:pPr>
      <w:r>
        <w:rPr>
          <w:rFonts w:ascii="Arial" w:hAnsi="Arial" w:cs="Arial"/>
          <w:color w:val="auto"/>
        </w:rPr>
        <w:t>ANITA MIKULEC, Zagreb, Fratrovac 5, OIB: 19569401282 u iznosu od 7.125,68 EUR/53.688,46 kn.</w:t>
      </w:r>
    </w:p>
    <w:p w:rsidR="006B183F" w:rsidP="00EC045A" w:rsidRDefault="006B183F" w14:paraId="089A2267" w14:textId="36F039FC">
      <w:pPr>
        <w:pStyle w:val="Default"/>
        <w:numPr>
          <w:ilvl w:val="0"/>
          <w:numId w:val="6"/>
        </w:numPr>
        <w:jc w:val="both"/>
        <w:rPr>
          <w:rFonts w:ascii="Arial" w:hAnsi="Arial" w:cs="Arial"/>
          <w:color w:val="auto"/>
        </w:rPr>
      </w:pPr>
      <w:r>
        <w:rPr>
          <w:rFonts w:ascii="Arial" w:hAnsi="Arial" w:cs="Arial"/>
          <w:color w:val="auto"/>
        </w:rPr>
        <w:t>ĐURO ŠEB, Vrbovec, Gaj 106, OIB: 62928864148, u iznosu od 5.687,68  EUR/42.853,86 kn.</w:t>
      </w:r>
    </w:p>
    <w:p w:rsidR="006B183F" w:rsidP="00EC045A" w:rsidRDefault="00073678" w14:paraId="38ED3EE8" w14:textId="7D8AA8DE">
      <w:pPr>
        <w:pStyle w:val="Default"/>
        <w:numPr>
          <w:ilvl w:val="0"/>
          <w:numId w:val="6"/>
        </w:numPr>
        <w:jc w:val="both"/>
        <w:rPr>
          <w:rFonts w:ascii="Arial" w:hAnsi="Arial" w:cs="Arial"/>
          <w:color w:val="auto"/>
        </w:rPr>
      </w:pPr>
      <w:r>
        <w:rPr>
          <w:rFonts w:ascii="Arial" w:hAnsi="Arial" w:cs="Arial"/>
          <w:color w:val="auto"/>
        </w:rPr>
        <w:lastRenderedPageBreak/>
        <w:t>EMIR IMŠIROVIĆ, Zagreb, Kozari put 329 c, OIB: 61054421605, u iznosu od 7.674,30 EUR/57.822,01 kn.</w:t>
      </w:r>
    </w:p>
    <w:p w:rsidR="00073678" w:rsidP="00EC045A" w:rsidRDefault="00073678" w14:paraId="4B7D5AB6" w14:textId="53C7FDF3">
      <w:pPr>
        <w:pStyle w:val="Default"/>
        <w:numPr>
          <w:ilvl w:val="0"/>
          <w:numId w:val="6"/>
        </w:numPr>
        <w:jc w:val="both"/>
        <w:rPr>
          <w:rFonts w:ascii="Arial" w:hAnsi="Arial" w:cs="Arial"/>
          <w:color w:val="auto"/>
        </w:rPr>
      </w:pPr>
      <w:r>
        <w:rPr>
          <w:rFonts w:ascii="Arial" w:hAnsi="Arial" w:cs="Arial"/>
          <w:color w:val="auto"/>
        </w:rPr>
        <w:t>MIRJANA ŠARAVANJA, Zagreb, Svetkokarska 35 b, OIB: 24846589212, u iznosu od 9.475,65 EUR/71.394,27 kn.</w:t>
      </w:r>
    </w:p>
    <w:p w:rsidR="00073678" w:rsidP="00EC045A" w:rsidRDefault="00105479" w14:paraId="3A66423F" w14:textId="5058C792">
      <w:pPr>
        <w:pStyle w:val="Default"/>
        <w:numPr>
          <w:ilvl w:val="0"/>
          <w:numId w:val="6"/>
        </w:numPr>
        <w:jc w:val="both"/>
        <w:rPr>
          <w:rFonts w:ascii="Arial" w:hAnsi="Arial" w:cs="Arial"/>
          <w:color w:val="auto"/>
        </w:rPr>
      </w:pPr>
      <w:r>
        <w:rPr>
          <w:rFonts w:ascii="Arial" w:hAnsi="Arial" w:cs="Arial"/>
          <w:color w:val="auto"/>
        </w:rPr>
        <w:t>SUZANA PODUŠKA, Zagreb, Malješkovićeva 25, OIB: 55560992526, u iznosu od 4.898,96 EUR/36.911,23 kn.</w:t>
      </w:r>
    </w:p>
    <w:p w:rsidR="00105479" w:rsidP="00EC045A" w:rsidRDefault="00105479" w14:paraId="78ED1037" w14:textId="2D9145FB">
      <w:pPr>
        <w:pStyle w:val="Default"/>
        <w:numPr>
          <w:ilvl w:val="0"/>
          <w:numId w:val="6"/>
        </w:numPr>
        <w:jc w:val="both"/>
        <w:rPr>
          <w:rFonts w:ascii="Arial" w:hAnsi="Arial" w:cs="Arial"/>
          <w:color w:val="auto"/>
        </w:rPr>
      </w:pPr>
      <w:r>
        <w:rPr>
          <w:rFonts w:ascii="Arial" w:hAnsi="Arial" w:cs="Arial"/>
          <w:color w:val="auto"/>
        </w:rPr>
        <w:t>ADMIR MEŠIĆ, Zagreb, Vukomerec 29, OIB: 95911516232, u iznosu od 5.517,31 EUR/41.570,19 kn.</w:t>
      </w:r>
    </w:p>
    <w:p w:rsidR="00105479" w:rsidP="00EC045A" w:rsidRDefault="00105479" w14:paraId="393670F2" w14:textId="389615A2">
      <w:pPr>
        <w:pStyle w:val="Default"/>
        <w:numPr>
          <w:ilvl w:val="0"/>
          <w:numId w:val="6"/>
        </w:numPr>
        <w:jc w:val="both"/>
        <w:rPr>
          <w:rFonts w:ascii="Arial" w:hAnsi="Arial" w:cs="Arial"/>
          <w:color w:val="auto"/>
        </w:rPr>
      </w:pPr>
      <w:r>
        <w:rPr>
          <w:rFonts w:ascii="Arial" w:hAnsi="Arial" w:cs="Arial"/>
          <w:color w:val="auto"/>
        </w:rPr>
        <w:t>MARKO ŠTETIĆ, Zagreb, M. Gavazza 6a, OIB: 48616918937, u iznosu od 4.357,50 EUR/32.831,56 kn.</w:t>
      </w:r>
    </w:p>
    <w:p w:rsidR="00105479" w:rsidP="00EC045A" w:rsidRDefault="00144847" w14:paraId="70C8CAC1" w14:textId="7B6829E6">
      <w:pPr>
        <w:pStyle w:val="Default"/>
        <w:numPr>
          <w:ilvl w:val="0"/>
          <w:numId w:val="6"/>
        </w:numPr>
        <w:jc w:val="both"/>
        <w:rPr>
          <w:rFonts w:ascii="Arial" w:hAnsi="Arial" w:cs="Arial"/>
          <w:color w:val="auto"/>
        </w:rPr>
      </w:pPr>
      <w:r>
        <w:rPr>
          <w:rFonts w:ascii="Arial" w:hAnsi="Arial" w:cs="Arial"/>
          <w:color w:val="auto"/>
        </w:rPr>
        <w:t>MATA FRANCIĆ, Gračec, Ulica 1. Svibnja, OIB: 25973874491, u iznosu od 5.353,83 EUR/40.202,79 kn.</w:t>
      </w:r>
    </w:p>
    <w:p w:rsidR="00144847" w:rsidP="00EC045A" w:rsidRDefault="00144847" w14:paraId="661C5842" w14:textId="61B17E2E">
      <w:pPr>
        <w:pStyle w:val="Default"/>
        <w:numPr>
          <w:ilvl w:val="0"/>
          <w:numId w:val="6"/>
        </w:numPr>
        <w:jc w:val="both"/>
        <w:rPr>
          <w:rFonts w:ascii="Arial" w:hAnsi="Arial" w:cs="Arial"/>
          <w:color w:val="auto"/>
        </w:rPr>
      </w:pPr>
      <w:r>
        <w:rPr>
          <w:rFonts w:ascii="Arial" w:hAnsi="Arial" w:cs="Arial"/>
          <w:color w:val="auto"/>
        </w:rPr>
        <w:t>MILAN AHMETAŠEVIĆ, Zagreb, Veslačka 13, OIB: 75679549407, u iznosu od 2.629,95 EUR/19.815,35 kn.</w:t>
      </w:r>
    </w:p>
    <w:p w:rsidR="00144847" w:rsidP="00EC045A" w:rsidRDefault="00AC0748" w14:paraId="7142A60A" w14:textId="4FBE1181">
      <w:pPr>
        <w:pStyle w:val="Default"/>
        <w:numPr>
          <w:ilvl w:val="0"/>
          <w:numId w:val="6"/>
        </w:numPr>
        <w:jc w:val="both"/>
        <w:rPr>
          <w:rFonts w:ascii="Arial" w:hAnsi="Arial" w:cs="Arial"/>
          <w:color w:val="auto"/>
        </w:rPr>
      </w:pPr>
      <w:r>
        <w:rPr>
          <w:rFonts w:ascii="Arial" w:hAnsi="Arial" w:cs="Arial"/>
          <w:color w:val="auto"/>
        </w:rPr>
        <w:t>STJEPAN FILIPIĆ, Zagreb, Balkovićeva 21, OIB: 97117402225, u iznosu od 1.838,14 EUR/13.849,45 kn.</w:t>
      </w:r>
    </w:p>
    <w:p w:rsidR="00AC0748" w:rsidP="00EC045A" w:rsidRDefault="00AC0748" w14:paraId="49B25495" w14:textId="7FBB3C26">
      <w:pPr>
        <w:pStyle w:val="Default"/>
        <w:numPr>
          <w:ilvl w:val="0"/>
          <w:numId w:val="6"/>
        </w:numPr>
        <w:jc w:val="both"/>
        <w:rPr>
          <w:rFonts w:ascii="Arial" w:hAnsi="Arial" w:cs="Arial"/>
          <w:color w:val="auto"/>
        </w:rPr>
      </w:pPr>
      <w:r>
        <w:rPr>
          <w:rFonts w:ascii="Arial" w:hAnsi="Arial" w:cs="Arial"/>
          <w:color w:val="auto"/>
        </w:rPr>
        <w:t>DRAGAN VUKOVIĆ, Zagreb, Svetog roka 5, OIB: 50727094277, u iznosu od 2.082,12 EUR/15.687,73 kn.</w:t>
      </w:r>
    </w:p>
    <w:p w:rsidRPr="00CF3F12" w:rsidR="00AC0748" w:rsidP="00EC045A" w:rsidRDefault="004063CE" w14:paraId="4CFF898C" w14:textId="18B96321">
      <w:pPr>
        <w:pStyle w:val="Default"/>
        <w:numPr>
          <w:ilvl w:val="0"/>
          <w:numId w:val="6"/>
        </w:numPr>
        <w:jc w:val="both"/>
        <w:rPr>
          <w:rFonts w:ascii="Arial" w:hAnsi="Arial" w:cs="Arial"/>
          <w:color w:val="auto"/>
        </w:rPr>
      </w:pPr>
      <w:r w:rsidRPr="00B05F7C">
        <w:rPr>
          <w:rFonts w:ascii="Arial" w:hAnsi="Arial" w:cs="Arial"/>
          <w:bCs/>
        </w:rPr>
        <w:t>ANTO</w:t>
      </w:r>
      <w:r w:rsidRPr="00B05F7C">
        <w:rPr>
          <w:rFonts w:ascii="Arial" w:hAnsi="Arial" w:cs="Arial"/>
          <w:bCs/>
          <w:spacing w:val="2"/>
        </w:rPr>
        <w:t xml:space="preserve"> </w:t>
      </w:r>
      <w:r w:rsidRPr="00B05F7C">
        <w:rPr>
          <w:rFonts w:ascii="Arial" w:hAnsi="Arial" w:cs="Arial"/>
          <w:bCs/>
        </w:rPr>
        <w:t>IVEŠIĆ</w:t>
      </w:r>
      <w:r>
        <w:rPr>
          <w:rFonts w:ascii="Arial" w:hAnsi="Arial" w:cs="Arial"/>
          <w:bCs/>
        </w:rPr>
        <w:t xml:space="preserve">, </w:t>
      </w:r>
      <w:r w:rsidRPr="004063CE">
        <w:rPr>
          <w:rFonts w:ascii="Arial" w:hAnsi="Arial" w:cs="Arial"/>
          <w:bCs/>
        </w:rPr>
        <w:t xml:space="preserve"> </w:t>
      </w:r>
      <w:r w:rsidRPr="00B05F7C">
        <w:rPr>
          <w:rFonts w:ascii="Arial" w:hAnsi="Arial" w:cs="Arial"/>
          <w:bCs/>
        </w:rPr>
        <w:t>ZAGREB,</w:t>
      </w:r>
      <w:r w:rsidRPr="00CF3F12" w:rsidR="00CF3F12">
        <w:rPr>
          <w:rFonts w:ascii="Arial" w:hAnsi="Arial" w:cs="Arial"/>
          <w:bCs/>
        </w:rPr>
        <w:t xml:space="preserve"> </w:t>
      </w:r>
      <w:r w:rsidRPr="00B05F7C" w:rsidR="00CF3F12">
        <w:rPr>
          <w:rFonts w:ascii="Arial" w:hAnsi="Arial" w:cs="Arial"/>
          <w:bCs/>
        </w:rPr>
        <w:t>GUMEREC 1A</w:t>
      </w:r>
      <w:r w:rsidR="00CF3F12">
        <w:rPr>
          <w:rFonts w:ascii="Arial" w:hAnsi="Arial" w:cs="Arial"/>
          <w:bCs/>
        </w:rPr>
        <w:t xml:space="preserve">, </w:t>
      </w:r>
      <w:r w:rsidRPr="00B05F7C" w:rsidR="00CF3F12">
        <w:rPr>
          <w:rFonts w:ascii="Arial" w:hAnsi="Arial" w:cs="Arial"/>
          <w:bCs/>
        </w:rPr>
        <w:t>OIB:</w:t>
      </w:r>
      <w:r w:rsidRPr="00B05F7C" w:rsidR="00CF3F12">
        <w:rPr>
          <w:rFonts w:ascii="Arial" w:hAnsi="Arial" w:cs="Arial"/>
          <w:bCs/>
          <w:spacing w:val="-47"/>
        </w:rPr>
        <w:t xml:space="preserve"> </w:t>
      </w:r>
      <w:r w:rsidRPr="00B05F7C" w:rsidR="00CF3F12">
        <w:rPr>
          <w:rFonts w:ascii="Arial" w:hAnsi="Arial" w:cs="Arial"/>
          <w:bCs/>
        </w:rPr>
        <w:t>37565891578</w:t>
      </w:r>
      <w:r w:rsidR="00C61D9B">
        <w:rPr>
          <w:rFonts w:ascii="Arial" w:hAnsi="Arial" w:cs="Arial"/>
          <w:bCs/>
        </w:rPr>
        <w:t>, u iznosu od 1.199,08 EUR/9.034,48 kn.</w:t>
      </w:r>
    </w:p>
    <w:p w:rsidRPr="00512A81" w:rsidR="00CF3F12" w:rsidP="00EC045A" w:rsidRDefault="00CF3F12" w14:paraId="29F3C00F" w14:textId="7A9544B1">
      <w:pPr>
        <w:pStyle w:val="Default"/>
        <w:numPr>
          <w:ilvl w:val="0"/>
          <w:numId w:val="6"/>
        </w:numPr>
        <w:jc w:val="both"/>
        <w:rPr>
          <w:rFonts w:ascii="Arial" w:hAnsi="Arial" w:cs="Arial"/>
          <w:color w:val="auto"/>
        </w:rPr>
      </w:pPr>
      <w:r w:rsidRPr="00B05F7C">
        <w:rPr>
          <w:rFonts w:ascii="Arial" w:hAnsi="Arial" w:cs="Arial"/>
          <w:bCs/>
        </w:rPr>
        <w:t>JOSIP</w:t>
      </w:r>
      <w:r w:rsidRPr="00B05F7C">
        <w:rPr>
          <w:rFonts w:ascii="Arial" w:hAnsi="Arial" w:cs="Arial"/>
          <w:bCs/>
          <w:spacing w:val="-3"/>
        </w:rPr>
        <w:t xml:space="preserve"> </w:t>
      </w:r>
      <w:r w:rsidRPr="00B05F7C">
        <w:rPr>
          <w:rFonts w:ascii="Arial" w:hAnsi="Arial" w:cs="Arial"/>
          <w:bCs/>
        </w:rPr>
        <w:t>PODGAJSKI,</w:t>
      </w:r>
      <w:r>
        <w:rPr>
          <w:rFonts w:ascii="Arial" w:hAnsi="Arial" w:cs="Arial"/>
          <w:bCs/>
        </w:rPr>
        <w:t xml:space="preserve"> </w:t>
      </w:r>
      <w:r w:rsidR="00512A81">
        <w:rPr>
          <w:rFonts w:ascii="Arial" w:hAnsi="Arial" w:cs="Arial"/>
          <w:bCs/>
        </w:rPr>
        <w:t xml:space="preserve">PODGAJ, </w:t>
      </w:r>
      <w:r w:rsidRPr="00B05F7C" w:rsidR="00512A81">
        <w:rPr>
          <w:rFonts w:ascii="Arial" w:hAnsi="Arial" w:cs="Arial"/>
          <w:bCs/>
        </w:rPr>
        <w:t>PETROVSKI,</w:t>
      </w:r>
      <w:r w:rsidRPr="00B05F7C" w:rsidR="00512A81">
        <w:rPr>
          <w:rFonts w:ascii="Arial" w:hAnsi="Arial" w:cs="Arial"/>
          <w:bCs/>
          <w:spacing w:val="1"/>
        </w:rPr>
        <w:t xml:space="preserve"> </w:t>
      </w:r>
      <w:r w:rsidRPr="00B05F7C" w:rsidR="00512A81">
        <w:rPr>
          <w:rFonts w:ascii="Arial" w:hAnsi="Arial" w:cs="Arial"/>
          <w:bCs/>
        </w:rPr>
        <w:t>PETROVSKI</w:t>
      </w:r>
      <w:r w:rsidRPr="00B05F7C" w:rsidR="00512A81">
        <w:rPr>
          <w:rFonts w:ascii="Arial" w:hAnsi="Arial" w:cs="Arial"/>
          <w:bCs/>
          <w:spacing w:val="1"/>
        </w:rPr>
        <w:t xml:space="preserve"> </w:t>
      </w:r>
      <w:r w:rsidRPr="00B05F7C" w:rsidR="00512A81">
        <w:rPr>
          <w:rFonts w:ascii="Arial" w:hAnsi="Arial" w:cs="Arial"/>
          <w:bCs/>
        </w:rPr>
        <w:t>15,</w:t>
      </w:r>
      <w:r w:rsidRPr="00B05F7C" w:rsidR="00512A81">
        <w:rPr>
          <w:rFonts w:ascii="Arial" w:hAnsi="Arial" w:cs="Arial"/>
          <w:bCs/>
          <w:spacing w:val="1"/>
        </w:rPr>
        <w:t xml:space="preserve"> </w:t>
      </w:r>
      <w:r w:rsidRPr="00B05F7C" w:rsidR="00512A81">
        <w:rPr>
          <w:rFonts w:ascii="Arial" w:hAnsi="Arial" w:cs="Arial"/>
          <w:bCs/>
        </w:rPr>
        <w:t>OIB:</w:t>
      </w:r>
      <w:r w:rsidRPr="00B05F7C" w:rsidR="00512A81">
        <w:rPr>
          <w:rFonts w:ascii="Arial" w:hAnsi="Arial" w:cs="Arial"/>
          <w:bCs/>
          <w:spacing w:val="-47"/>
        </w:rPr>
        <w:t xml:space="preserve"> </w:t>
      </w:r>
      <w:r w:rsidRPr="00B05F7C" w:rsidR="00512A81">
        <w:rPr>
          <w:rFonts w:ascii="Arial" w:hAnsi="Arial" w:cs="Arial"/>
          <w:bCs/>
        </w:rPr>
        <w:t>46501385430</w:t>
      </w:r>
      <w:r w:rsidR="007E5792">
        <w:rPr>
          <w:rFonts w:ascii="Arial" w:hAnsi="Arial" w:cs="Arial"/>
          <w:bCs/>
        </w:rPr>
        <w:t xml:space="preserve"> </w:t>
      </w:r>
      <w:r w:rsidR="007E5792">
        <w:rPr>
          <w:rFonts w:ascii="Arial" w:hAnsi="Arial" w:cs="Arial"/>
          <w:color w:val="auto"/>
        </w:rPr>
        <w:t>u iznosu od</w:t>
      </w:r>
      <w:r w:rsidR="00C61D9B">
        <w:rPr>
          <w:rFonts w:ascii="Arial" w:hAnsi="Arial" w:cs="Arial"/>
          <w:color w:val="auto"/>
        </w:rPr>
        <w:t xml:space="preserve"> 2.178,85 EUR/16.416,52 kn.</w:t>
      </w:r>
    </w:p>
    <w:p w:rsidRPr="00512A81" w:rsidR="00512A81" w:rsidP="00EC045A" w:rsidRDefault="00512A81" w14:paraId="0D7D6D8D" w14:textId="734F364C">
      <w:pPr>
        <w:pStyle w:val="Default"/>
        <w:numPr>
          <w:ilvl w:val="0"/>
          <w:numId w:val="6"/>
        </w:numPr>
        <w:jc w:val="both"/>
        <w:rPr>
          <w:rFonts w:ascii="Arial" w:hAnsi="Arial" w:cs="Arial"/>
          <w:color w:val="auto"/>
        </w:rPr>
      </w:pPr>
      <w:r w:rsidRPr="00B05F7C">
        <w:rPr>
          <w:rFonts w:ascii="Arial" w:hAnsi="Arial" w:cs="Arial"/>
          <w:bCs/>
        </w:rPr>
        <w:t>JOSIP LELJAK</w:t>
      </w:r>
      <w:r>
        <w:rPr>
          <w:rFonts w:ascii="Arial" w:hAnsi="Arial" w:cs="Arial"/>
          <w:bCs/>
        </w:rPr>
        <w:t>,</w:t>
      </w:r>
      <w:r w:rsidRPr="00512A81">
        <w:rPr>
          <w:rFonts w:ascii="Arial" w:hAnsi="Arial" w:cs="Arial"/>
          <w:bCs/>
        </w:rPr>
        <w:t xml:space="preserve"> </w:t>
      </w:r>
      <w:r w:rsidRPr="00B05F7C">
        <w:rPr>
          <w:rFonts w:ascii="Arial" w:hAnsi="Arial" w:cs="Arial"/>
          <w:bCs/>
        </w:rPr>
        <w:t>ROVNO, ROVNO</w:t>
      </w:r>
      <w:r>
        <w:rPr>
          <w:rFonts w:ascii="Arial" w:hAnsi="Arial" w:cs="Arial"/>
          <w:bCs/>
        </w:rPr>
        <w:t xml:space="preserve"> </w:t>
      </w:r>
      <w:r w:rsidRPr="00B05F7C">
        <w:rPr>
          <w:rFonts w:ascii="Arial" w:hAnsi="Arial" w:cs="Arial"/>
          <w:bCs/>
          <w:spacing w:val="-47"/>
        </w:rPr>
        <w:t xml:space="preserve"> </w:t>
      </w:r>
      <w:r w:rsidRPr="00B05F7C">
        <w:rPr>
          <w:rFonts w:ascii="Arial" w:hAnsi="Arial" w:cs="Arial"/>
          <w:bCs/>
        </w:rPr>
        <w:t>53</w:t>
      </w:r>
      <w:r>
        <w:rPr>
          <w:rFonts w:ascii="Arial" w:hAnsi="Arial" w:cs="Arial"/>
          <w:bCs/>
        </w:rPr>
        <w:t>,</w:t>
      </w:r>
      <w:r w:rsidRPr="00512A81">
        <w:rPr>
          <w:rFonts w:ascii="Arial" w:hAnsi="Arial" w:cs="Arial"/>
          <w:bCs/>
        </w:rPr>
        <w:t xml:space="preserve"> </w:t>
      </w:r>
      <w:r w:rsidRPr="00B05F7C">
        <w:rPr>
          <w:rFonts w:ascii="Arial" w:hAnsi="Arial" w:cs="Arial"/>
          <w:bCs/>
        </w:rPr>
        <w:t>OIB: 35289633941</w:t>
      </w:r>
      <w:r w:rsidR="000134EC">
        <w:rPr>
          <w:rFonts w:ascii="Arial" w:hAnsi="Arial" w:cs="Arial"/>
          <w:bCs/>
        </w:rPr>
        <w:t xml:space="preserve">, </w:t>
      </w:r>
      <w:r w:rsidR="000134EC">
        <w:rPr>
          <w:rFonts w:ascii="Arial" w:hAnsi="Arial" w:cs="Arial"/>
          <w:color w:val="auto"/>
        </w:rPr>
        <w:t>u iznosu od</w:t>
      </w:r>
      <w:r w:rsidR="00C61D9B">
        <w:rPr>
          <w:rFonts w:ascii="Arial" w:hAnsi="Arial" w:cs="Arial"/>
          <w:color w:val="auto"/>
        </w:rPr>
        <w:t xml:space="preserve"> 2.488,04 EUR/13.142,18 kn.</w:t>
      </w:r>
    </w:p>
    <w:p w:rsidRPr="00512A81" w:rsidR="00512A81" w:rsidP="00EC045A" w:rsidRDefault="00512A81" w14:paraId="16E4D60A" w14:textId="60FAC2D3">
      <w:pPr>
        <w:pStyle w:val="Default"/>
        <w:numPr>
          <w:ilvl w:val="0"/>
          <w:numId w:val="6"/>
        </w:numPr>
        <w:jc w:val="both"/>
        <w:rPr>
          <w:rFonts w:ascii="Arial" w:hAnsi="Arial" w:cs="Arial"/>
          <w:color w:val="auto"/>
        </w:rPr>
      </w:pPr>
      <w:r w:rsidRPr="00B05F7C">
        <w:rPr>
          <w:rFonts w:ascii="Arial" w:hAnsi="Arial" w:cs="Arial"/>
          <w:bCs/>
        </w:rPr>
        <w:t>ZORAN</w:t>
      </w:r>
      <w:r w:rsidRPr="00B05F7C">
        <w:rPr>
          <w:rFonts w:ascii="Arial" w:hAnsi="Arial" w:cs="Arial"/>
          <w:bCs/>
          <w:spacing w:val="2"/>
        </w:rPr>
        <w:t xml:space="preserve"> </w:t>
      </w:r>
      <w:r w:rsidRPr="00B05F7C">
        <w:rPr>
          <w:rFonts w:ascii="Arial" w:hAnsi="Arial" w:cs="Arial"/>
          <w:bCs/>
        </w:rPr>
        <w:t>BUNDALO</w:t>
      </w:r>
      <w:r>
        <w:rPr>
          <w:rFonts w:ascii="Arial" w:hAnsi="Arial" w:cs="Arial"/>
          <w:bCs/>
        </w:rPr>
        <w:t xml:space="preserve">, </w:t>
      </w:r>
      <w:r w:rsidRPr="00B05F7C">
        <w:rPr>
          <w:rFonts w:ascii="Arial" w:hAnsi="Arial" w:cs="Arial"/>
          <w:bCs/>
        </w:rPr>
        <w:t>ZAGREB</w:t>
      </w:r>
      <w:r>
        <w:rPr>
          <w:rFonts w:ascii="Arial" w:hAnsi="Arial" w:cs="Arial"/>
          <w:bCs/>
        </w:rPr>
        <w:t xml:space="preserve">, </w:t>
      </w:r>
      <w:r w:rsidRPr="00B05F7C">
        <w:rPr>
          <w:rFonts w:ascii="Arial" w:hAnsi="Arial" w:cs="Arial"/>
          <w:bCs/>
        </w:rPr>
        <w:t>PAVLENSKI ODVJ.2</w:t>
      </w:r>
      <w:r>
        <w:rPr>
          <w:rFonts w:ascii="Arial" w:hAnsi="Arial" w:cs="Arial"/>
          <w:bCs/>
        </w:rPr>
        <w:t xml:space="preserve">, </w:t>
      </w:r>
      <w:r w:rsidRPr="00B05F7C">
        <w:rPr>
          <w:rFonts w:ascii="Arial" w:hAnsi="Arial" w:cs="Arial"/>
          <w:bCs/>
        </w:rPr>
        <w:t>OIB:</w:t>
      </w:r>
      <w:r w:rsidRPr="00B05F7C">
        <w:rPr>
          <w:rFonts w:ascii="Arial" w:hAnsi="Arial" w:cs="Arial"/>
          <w:bCs/>
          <w:spacing w:val="-47"/>
        </w:rPr>
        <w:t xml:space="preserve"> </w:t>
      </w:r>
      <w:r w:rsidRPr="00B05F7C">
        <w:rPr>
          <w:rFonts w:ascii="Arial" w:hAnsi="Arial" w:cs="Arial"/>
          <w:bCs/>
        </w:rPr>
        <w:t>45514237729</w:t>
      </w:r>
      <w:r w:rsidR="000134EC">
        <w:rPr>
          <w:rFonts w:ascii="Arial" w:hAnsi="Arial" w:cs="Arial"/>
          <w:bCs/>
        </w:rPr>
        <w:t xml:space="preserve"> </w:t>
      </w:r>
      <w:r w:rsidR="000134EC">
        <w:rPr>
          <w:rFonts w:ascii="Arial" w:hAnsi="Arial" w:cs="Arial"/>
          <w:color w:val="auto"/>
        </w:rPr>
        <w:t>u iznosu od</w:t>
      </w:r>
      <w:r w:rsidR="00516EB2">
        <w:rPr>
          <w:rFonts w:ascii="Arial" w:hAnsi="Arial" w:cs="Arial"/>
          <w:color w:val="auto"/>
        </w:rPr>
        <w:t xml:space="preserve"> 1.744,27 EUR/13.142,18 kn.</w:t>
      </w:r>
    </w:p>
    <w:p w:rsidRPr="00512A81" w:rsidR="00512A81" w:rsidP="00EC045A" w:rsidRDefault="00512A81" w14:paraId="4FD317E5" w14:textId="0ED169F2">
      <w:pPr>
        <w:pStyle w:val="Default"/>
        <w:numPr>
          <w:ilvl w:val="0"/>
          <w:numId w:val="6"/>
        </w:numPr>
        <w:jc w:val="both"/>
        <w:rPr>
          <w:rFonts w:ascii="Arial" w:hAnsi="Arial" w:cs="Arial"/>
          <w:color w:val="auto"/>
        </w:rPr>
      </w:pPr>
      <w:r w:rsidRPr="00B05F7C">
        <w:rPr>
          <w:rFonts w:ascii="Arial" w:hAnsi="Arial" w:cs="Arial"/>
          <w:bCs/>
        </w:rPr>
        <w:t>LUKA</w:t>
      </w:r>
      <w:r w:rsidRPr="00B05F7C">
        <w:rPr>
          <w:rFonts w:ascii="Arial" w:hAnsi="Arial" w:cs="Arial"/>
          <w:bCs/>
          <w:spacing w:val="1"/>
        </w:rPr>
        <w:t xml:space="preserve"> </w:t>
      </w:r>
      <w:r w:rsidRPr="00B05F7C">
        <w:rPr>
          <w:rFonts w:ascii="Arial" w:hAnsi="Arial" w:cs="Arial"/>
          <w:bCs/>
        </w:rPr>
        <w:t>ŠTETIĆ,</w:t>
      </w:r>
      <w:r>
        <w:rPr>
          <w:rFonts w:ascii="Arial" w:hAnsi="Arial" w:cs="Arial"/>
          <w:bCs/>
        </w:rPr>
        <w:t xml:space="preserve"> </w:t>
      </w:r>
      <w:r w:rsidRPr="00B05F7C">
        <w:rPr>
          <w:rFonts w:ascii="Arial" w:hAnsi="Arial" w:cs="Arial"/>
          <w:bCs/>
        </w:rPr>
        <w:t>ZAGREB</w:t>
      </w:r>
      <w:r>
        <w:rPr>
          <w:rFonts w:ascii="Arial" w:hAnsi="Arial" w:cs="Arial"/>
          <w:bCs/>
        </w:rPr>
        <w:t xml:space="preserve">, </w:t>
      </w:r>
      <w:r w:rsidRPr="00B05F7C">
        <w:rPr>
          <w:rFonts w:ascii="Arial" w:hAnsi="Arial" w:cs="Arial"/>
          <w:bCs/>
        </w:rPr>
        <w:t>M.</w:t>
      </w:r>
      <w:r w:rsidRPr="00B05F7C">
        <w:rPr>
          <w:rFonts w:ascii="Arial" w:hAnsi="Arial" w:cs="Arial"/>
          <w:bCs/>
          <w:spacing w:val="1"/>
        </w:rPr>
        <w:t xml:space="preserve"> </w:t>
      </w:r>
      <w:r w:rsidRPr="00B05F7C">
        <w:rPr>
          <w:rFonts w:ascii="Arial" w:hAnsi="Arial" w:cs="Arial"/>
          <w:bCs/>
        </w:rPr>
        <w:t>GAVAZZA</w:t>
      </w:r>
      <w:r w:rsidRPr="00B05F7C">
        <w:rPr>
          <w:rFonts w:ascii="Arial" w:hAnsi="Arial" w:cs="Arial"/>
          <w:bCs/>
          <w:spacing w:val="4"/>
        </w:rPr>
        <w:t xml:space="preserve"> </w:t>
      </w:r>
      <w:r w:rsidRPr="00B05F7C">
        <w:rPr>
          <w:rFonts w:ascii="Arial" w:hAnsi="Arial" w:cs="Arial"/>
          <w:bCs/>
        </w:rPr>
        <w:t>6</w:t>
      </w:r>
      <w:r>
        <w:rPr>
          <w:rFonts w:ascii="Arial" w:hAnsi="Arial" w:cs="Arial"/>
          <w:bCs/>
        </w:rPr>
        <w:t xml:space="preserve">, </w:t>
      </w:r>
      <w:r w:rsidRPr="00B05F7C">
        <w:rPr>
          <w:rFonts w:ascii="Arial" w:hAnsi="Arial" w:cs="Arial"/>
          <w:bCs/>
        </w:rPr>
        <w:t>OIB:</w:t>
      </w:r>
      <w:r w:rsidRPr="00B05F7C">
        <w:rPr>
          <w:rFonts w:ascii="Arial" w:hAnsi="Arial" w:cs="Arial"/>
          <w:bCs/>
          <w:spacing w:val="2"/>
        </w:rPr>
        <w:t xml:space="preserve"> </w:t>
      </w:r>
      <w:r w:rsidRPr="00B05F7C">
        <w:rPr>
          <w:rFonts w:ascii="Arial" w:hAnsi="Arial" w:cs="Arial"/>
          <w:bCs/>
        </w:rPr>
        <w:t>47121150941</w:t>
      </w:r>
      <w:r>
        <w:rPr>
          <w:rFonts w:ascii="Arial" w:hAnsi="Arial" w:cs="Arial"/>
          <w:bCs/>
        </w:rPr>
        <w:t>,</w:t>
      </w:r>
      <w:r w:rsidR="000134EC">
        <w:rPr>
          <w:rFonts w:ascii="Arial" w:hAnsi="Arial" w:cs="Arial"/>
          <w:bCs/>
        </w:rPr>
        <w:t xml:space="preserve"> </w:t>
      </w:r>
      <w:r w:rsidR="000134EC">
        <w:rPr>
          <w:rFonts w:ascii="Arial" w:hAnsi="Arial" w:cs="Arial"/>
          <w:color w:val="auto"/>
        </w:rPr>
        <w:t>u iznosu od</w:t>
      </w:r>
      <w:r w:rsidR="00516EB2">
        <w:rPr>
          <w:rFonts w:ascii="Arial" w:hAnsi="Arial" w:cs="Arial"/>
          <w:color w:val="auto"/>
        </w:rPr>
        <w:t xml:space="preserve"> 1.688,38  EUR/12.721,08 kn.</w:t>
      </w:r>
    </w:p>
    <w:p w:rsidRPr="00512A81" w:rsidR="00512A81" w:rsidP="00EC045A" w:rsidRDefault="00512A81" w14:paraId="3586C931" w14:textId="0A6D0AF7">
      <w:pPr>
        <w:pStyle w:val="Default"/>
        <w:numPr>
          <w:ilvl w:val="0"/>
          <w:numId w:val="6"/>
        </w:numPr>
        <w:jc w:val="both"/>
        <w:rPr>
          <w:rFonts w:ascii="Arial" w:hAnsi="Arial" w:cs="Arial"/>
          <w:color w:val="auto"/>
        </w:rPr>
      </w:pPr>
      <w:r w:rsidRPr="00B05F7C">
        <w:rPr>
          <w:rFonts w:ascii="Arial" w:hAnsi="Arial" w:cs="Arial"/>
          <w:bCs/>
        </w:rPr>
        <w:t>ZDENKA</w:t>
      </w:r>
      <w:r w:rsidRPr="00B05F7C">
        <w:rPr>
          <w:rFonts w:ascii="Arial" w:hAnsi="Arial" w:cs="Arial"/>
          <w:bCs/>
          <w:spacing w:val="2"/>
        </w:rPr>
        <w:t xml:space="preserve"> </w:t>
      </w:r>
      <w:r w:rsidRPr="00B05F7C">
        <w:rPr>
          <w:rFonts w:ascii="Arial" w:hAnsi="Arial" w:cs="Arial"/>
          <w:bCs/>
        </w:rPr>
        <w:t>VIDOVIĆ</w:t>
      </w:r>
      <w:r>
        <w:rPr>
          <w:rFonts w:ascii="Arial" w:hAnsi="Arial" w:cs="Arial"/>
          <w:bCs/>
        </w:rPr>
        <w:t xml:space="preserve">, </w:t>
      </w:r>
      <w:r w:rsidRPr="00B05F7C">
        <w:rPr>
          <w:rFonts w:ascii="Arial" w:hAnsi="Arial" w:cs="Arial"/>
          <w:bCs/>
        </w:rPr>
        <w:t>ZAGREB</w:t>
      </w:r>
      <w:r>
        <w:rPr>
          <w:rFonts w:ascii="Arial" w:hAnsi="Arial" w:cs="Arial"/>
          <w:bCs/>
        </w:rPr>
        <w:t xml:space="preserve">, </w:t>
      </w:r>
      <w:r w:rsidRPr="00B05F7C">
        <w:rPr>
          <w:rFonts w:ascii="Arial" w:hAnsi="Arial" w:cs="Arial"/>
          <w:bCs/>
        </w:rPr>
        <w:t>MEĐIMURSKA</w:t>
      </w:r>
      <w:r w:rsidRPr="00B05F7C">
        <w:rPr>
          <w:rFonts w:ascii="Arial" w:hAnsi="Arial" w:cs="Arial"/>
          <w:bCs/>
          <w:spacing w:val="1"/>
        </w:rPr>
        <w:t xml:space="preserve"> </w:t>
      </w:r>
      <w:r w:rsidRPr="00B05F7C">
        <w:rPr>
          <w:rFonts w:ascii="Arial" w:hAnsi="Arial" w:cs="Arial"/>
          <w:bCs/>
        </w:rPr>
        <w:t>1</w:t>
      </w:r>
      <w:r>
        <w:rPr>
          <w:rFonts w:ascii="Arial" w:hAnsi="Arial" w:cs="Arial"/>
          <w:bCs/>
        </w:rPr>
        <w:t>7,</w:t>
      </w:r>
      <w:r w:rsidR="007E5792">
        <w:rPr>
          <w:rFonts w:ascii="Arial" w:hAnsi="Arial" w:cs="Arial"/>
          <w:bCs/>
        </w:rPr>
        <w:t xml:space="preserve"> OIB: 22529493138,</w:t>
      </w:r>
      <w:r w:rsidR="000134EC">
        <w:rPr>
          <w:rFonts w:ascii="Arial" w:hAnsi="Arial" w:cs="Arial"/>
          <w:bCs/>
        </w:rPr>
        <w:t xml:space="preserve"> </w:t>
      </w:r>
      <w:r w:rsidR="000134EC">
        <w:rPr>
          <w:rFonts w:ascii="Arial" w:hAnsi="Arial" w:cs="Arial"/>
          <w:color w:val="auto"/>
        </w:rPr>
        <w:t>u iznosu od</w:t>
      </w:r>
      <w:r w:rsidR="00516EB2">
        <w:rPr>
          <w:rFonts w:ascii="Arial" w:hAnsi="Arial" w:cs="Arial"/>
          <w:color w:val="auto"/>
        </w:rPr>
        <w:t xml:space="preserve"> 1.357,94 EUR/10.</w:t>
      </w:r>
      <w:r w:rsidR="00157852">
        <w:rPr>
          <w:rFonts w:ascii="Arial" w:hAnsi="Arial" w:cs="Arial"/>
          <w:color w:val="auto"/>
        </w:rPr>
        <w:t>231,38 kn.</w:t>
      </w:r>
    </w:p>
    <w:p w:rsidRPr="00512A81" w:rsidR="00512A81" w:rsidP="00EC045A" w:rsidRDefault="00512A81" w14:paraId="024482F7" w14:textId="02DE06FF">
      <w:pPr>
        <w:pStyle w:val="Default"/>
        <w:numPr>
          <w:ilvl w:val="0"/>
          <w:numId w:val="6"/>
        </w:numPr>
        <w:jc w:val="both"/>
        <w:rPr>
          <w:rFonts w:ascii="Arial" w:hAnsi="Arial" w:cs="Arial"/>
          <w:color w:val="auto"/>
        </w:rPr>
      </w:pPr>
      <w:r w:rsidRPr="00B05F7C">
        <w:rPr>
          <w:rFonts w:ascii="Arial" w:hAnsi="Arial" w:cs="Arial"/>
          <w:bCs/>
        </w:rPr>
        <w:t>BOŽO</w:t>
      </w:r>
      <w:r w:rsidRPr="00B05F7C">
        <w:rPr>
          <w:rFonts w:ascii="Arial" w:hAnsi="Arial" w:cs="Arial"/>
          <w:bCs/>
          <w:spacing w:val="-2"/>
        </w:rPr>
        <w:t xml:space="preserve"> </w:t>
      </w:r>
      <w:r w:rsidRPr="00B05F7C">
        <w:rPr>
          <w:rFonts w:ascii="Arial" w:hAnsi="Arial" w:cs="Arial"/>
          <w:bCs/>
        </w:rPr>
        <w:t>KONJUŠIĆ</w:t>
      </w:r>
      <w:r>
        <w:rPr>
          <w:rFonts w:ascii="Arial" w:hAnsi="Arial" w:cs="Arial"/>
          <w:bCs/>
        </w:rPr>
        <w:t xml:space="preserve">, GORNJI STUPNIK, GORENSKA 44, OIB: </w:t>
      </w:r>
      <w:r w:rsidRPr="00B05F7C">
        <w:rPr>
          <w:rFonts w:ascii="Arial" w:hAnsi="Arial" w:cs="Arial"/>
          <w:bCs/>
        </w:rPr>
        <w:t>58845958726</w:t>
      </w:r>
      <w:r w:rsidR="000134EC">
        <w:rPr>
          <w:rFonts w:ascii="Arial" w:hAnsi="Arial" w:cs="Arial"/>
          <w:bCs/>
        </w:rPr>
        <w:t xml:space="preserve">, </w:t>
      </w:r>
      <w:r w:rsidR="000134EC">
        <w:rPr>
          <w:rFonts w:ascii="Arial" w:hAnsi="Arial" w:cs="Arial"/>
          <w:color w:val="auto"/>
        </w:rPr>
        <w:t xml:space="preserve">u iznosu od </w:t>
      </w:r>
      <w:r w:rsidR="00157852">
        <w:rPr>
          <w:rFonts w:ascii="Arial" w:hAnsi="Arial" w:cs="Arial"/>
          <w:color w:val="auto"/>
        </w:rPr>
        <w:t>2.803,90 EUR/21.125,97 kn.</w:t>
      </w:r>
    </w:p>
    <w:p w:rsidRPr="00512A81" w:rsidR="00512A81" w:rsidP="00EC045A" w:rsidRDefault="00512A81" w14:paraId="47E0C574" w14:textId="26EF7BBF">
      <w:pPr>
        <w:pStyle w:val="Default"/>
        <w:numPr>
          <w:ilvl w:val="0"/>
          <w:numId w:val="6"/>
        </w:numPr>
        <w:jc w:val="both"/>
        <w:rPr>
          <w:rFonts w:ascii="Arial" w:hAnsi="Arial" w:cs="Arial"/>
          <w:color w:val="auto"/>
        </w:rPr>
      </w:pPr>
      <w:r w:rsidRPr="00B05F7C">
        <w:rPr>
          <w:rFonts w:ascii="Arial" w:hAnsi="Arial" w:cs="Arial"/>
          <w:bCs/>
        </w:rPr>
        <w:t>IVICA</w:t>
      </w:r>
      <w:r w:rsidRPr="00B05F7C">
        <w:rPr>
          <w:rFonts w:ascii="Arial" w:hAnsi="Arial" w:cs="Arial"/>
          <w:bCs/>
          <w:spacing w:val="2"/>
        </w:rPr>
        <w:t xml:space="preserve"> </w:t>
      </w:r>
      <w:r w:rsidRPr="00B05F7C">
        <w:rPr>
          <w:rFonts w:ascii="Arial" w:hAnsi="Arial" w:cs="Arial"/>
          <w:bCs/>
        </w:rPr>
        <w:t>PRANJIĆ</w:t>
      </w:r>
      <w:r>
        <w:rPr>
          <w:rFonts w:ascii="Arial" w:hAnsi="Arial" w:cs="Arial"/>
          <w:bCs/>
        </w:rPr>
        <w:t xml:space="preserve">, </w:t>
      </w:r>
      <w:r w:rsidRPr="00B05F7C">
        <w:rPr>
          <w:rFonts w:ascii="Arial" w:hAnsi="Arial" w:cs="Arial"/>
          <w:bCs/>
        </w:rPr>
        <w:t>ZAGREB</w:t>
      </w:r>
      <w:r>
        <w:rPr>
          <w:rFonts w:ascii="Arial" w:hAnsi="Arial" w:cs="Arial"/>
          <w:bCs/>
        </w:rPr>
        <w:t xml:space="preserve">, </w:t>
      </w:r>
      <w:r w:rsidRPr="00B05F7C">
        <w:rPr>
          <w:rFonts w:ascii="Arial" w:hAnsi="Arial" w:cs="Arial"/>
          <w:bCs/>
        </w:rPr>
        <w:t>GUMEREC 1A,</w:t>
      </w:r>
      <w:r>
        <w:rPr>
          <w:rFonts w:ascii="Arial" w:hAnsi="Arial" w:cs="Arial"/>
          <w:bCs/>
        </w:rPr>
        <w:t xml:space="preserve"> </w:t>
      </w:r>
      <w:r w:rsidRPr="00B05F7C">
        <w:rPr>
          <w:rFonts w:ascii="Arial" w:hAnsi="Arial" w:cs="Arial"/>
          <w:bCs/>
        </w:rPr>
        <w:t>OIB:</w:t>
      </w:r>
      <w:r w:rsidRPr="00B05F7C">
        <w:rPr>
          <w:rFonts w:ascii="Arial" w:hAnsi="Arial" w:cs="Arial"/>
          <w:bCs/>
          <w:spacing w:val="-47"/>
        </w:rPr>
        <w:t xml:space="preserve"> </w:t>
      </w:r>
      <w:r w:rsidRPr="00B05F7C">
        <w:rPr>
          <w:rFonts w:ascii="Arial" w:hAnsi="Arial" w:cs="Arial"/>
          <w:bCs/>
        </w:rPr>
        <w:t>31735657755</w:t>
      </w:r>
      <w:r w:rsidR="000134EC">
        <w:rPr>
          <w:rFonts w:ascii="Arial" w:hAnsi="Arial" w:cs="Arial"/>
          <w:bCs/>
        </w:rPr>
        <w:t xml:space="preserve">, </w:t>
      </w:r>
      <w:r w:rsidR="000134EC">
        <w:rPr>
          <w:rFonts w:ascii="Arial" w:hAnsi="Arial" w:cs="Arial"/>
          <w:color w:val="auto"/>
        </w:rPr>
        <w:t>u iznosu od</w:t>
      </w:r>
      <w:r w:rsidR="00157852">
        <w:rPr>
          <w:rFonts w:ascii="Arial" w:hAnsi="Arial" w:cs="Arial"/>
          <w:color w:val="auto"/>
        </w:rPr>
        <w:t xml:space="preserve"> 1.132,41 EUR/8.532,12 kn.</w:t>
      </w:r>
    </w:p>
    <w:p w:rsidRPr="00512A81" w:rsidR="00512A81" w:rsidP="00EC045A" w:rsidRDefault="00512A81" w14:paraId="0D7B81B4" w14:textId="46B0AFEE">
      <w:pPr>
        <w:pStyle w:val="Default"/>
        <w:numPr>
          <w:ilvl w:val="0"/>
          <w:numId w:val="6"/>
        </w:numPr>
        <w:jc w:val="both"/>
        <w:rPr>
          <w:rFonts w:ascii="Arial" w:hAnsi="Arial" w:cs="Arial"/>
          <w:color w:val="auto"/>
        </w:rPr>
      </w:pPr>
      <w:r w:rsidRPr="00B05F7C">
        <w:rPr>
          <w:rFonts w:ascii="Arial" w:hAnsi="Arial" w:cs="Arial"/>
          <w:bCs/>
        </w:rPr>
        <w:t>NENAD</w:t>
      </w:r>
      <w:r w:rsidRPr="00B05F7C">
        <w:rPr>
          <w:rFonts w:ascii="Arial" w:hAnsi="Arial" w:cs="Arial"/>
          <w:bCs/>
          <w:spacing w:val="2"/>
        </w:rPr>
        <w:t xml:space="preserve"> </w:t>
      </w:r>
      <w:r w:rsidRPr="00B05F7C">
        <w:rPr>
          <w:rFonts w:ascii="Arial" w:hAnsi="Arial" w:cs="Arial"/>
          <w:bCs/>
        </w:rPr>
        <w:t>MRAZOVIĆ</w:t>
      </w:r>
      <w:r>
        <w:rPr>
          <w:rFonts w:ascii="Arial" w:hAnsi="Arial" w:cs="Arial"/>
          <w:bCs/>
        </w:rPr>
        <w:t xml:space="preserve">, </w:t>
      </w:r>
      <w:r w:rsidRPr="00B05F7C">
        <w:rPr>
          <w:rFonts w:ascii="Arial" w:hAnsi="Arial" w:cs="Arial"/>
          <w:bCs/>
        </w:rPr>
        <w:t>ZAGREB,</w:t>
      </w:r>
      <w:r>
        <w:rPr>
          <w:rFonts w:ascii="Arial" w:hAnsi="Arial" w:cs="Arial"/>
          <w:bCs/>
        </w:rPr>
        <w:t xml:space="preserve"> </w:t>
      </w:r>
      <w:r w:rsidRPr="00B05F7C">
        <w:rPr>
          <w:rFonts w:ascii="Arial" w:hAnsi="Arial" w:cs="Arial"/>
          <w:bCs/>
        </w:rPr>
        <w:t>FABIJANIĆEVA</w:t>
      </w:r>
      <w:r w:rsidRPr="00B05F7C">
        <w:rPr>
          <w:rFonts w:ascii="Arial" w:hAnsi="Arial" w:cs="Arial"/>
          <w:bCs/>
          <w:spacing w:val="2"/>
        </w:rPr>
        <w:t xml:space="preserve"> </w:t>
      </w:r>
      <w:r w:rsidRPr="00B05F7C">
        <w:rPr>
          <w:rFonts w:ascii="Arial" w:hAnsi="Arial" w:cs="Arial"/>
          <w:bCs/>
        </w:rPr>
        <w:t>15A</w:t>
      </w:r>
      <w:r>
        <w:rPr>
          <w:rFonts w:ascii="Arial" w:hAnsi="Arial" w:cs="Arial"/>
          <w:bCs/>
        </w:rPr>
        <w:t xml:space="preserve">, </w:t>
      </w:r>
      <w:r w:rsidRPr="00512A81">
        <w:rPr>
          <w:rFonts w:ascii="Arial" w:hAnsi="Arial" w:cs="Arial"/>
          <w:bCs/>
        </w:rPr>
        <w:t xml:space="preserve"> </w:t>
      </w:r>
      <w:r w:rsidRPr="00B05F7C">
        <w:rPr>
          <w:rFonts w:ascii="Arial" w:hAnsi="Arial" w:cs="Arial"/>
          <w:bCs/>
        </w:rPr>
        <w:t>OIB:</w:t>
      </w:r>
      <w:r w:rsidRPr="00B05F7C">
        <w:rPr>
          <w:rFonts w:ascii="Arial" w:hAnsi="Arial" w:cs="Arial"/>
          <w:bCs/>
          <w:spacing w:val="-47"/>
        </w:rPr>
        <w:t xml:space="preserve"> </w:t>
      </w:r>
      <w:r w:rsidRPr="00B05F7C">
        <w:rPr>
          <w:rFonts w:ascii="Arial" w:hAnsi="Arial" w:cs="Arial"/>
          <w:bCs/>
        </w:rPr>
        <w:t>99241078648</w:t>
      </w:r>
      <w:r w:rsidR="000134EC">
        <w:rPr>
          <w:rFonts w:ascii="Arial" w:hAnsi="Arial" w:cs="Arial"/>
          <w:bCs/>
        </w:rPr>
        <w:t xml:space="preserve">, </w:t>
      </w:r>
      <w:r w:rsidR="000134EC">
        <w:rPr>
          <w:rFonts w:ascii="Arial" w:hAnsi="Arial" w:cs="Arial"/>
          <w:color w:val="auto"/>
        </w:rPr>
        <w:t>u iznosu od</w:t>
      </w:r>
      <w:r w:rsidR="00157852">
        <w:rPr>
          <w:rFonts w:ascii="Arial" w:hAnsi="Arial" w:cs="Arial"/>
          <w:color w:val="auto"/>
        </w:rPr>
        <w:t xml:space="preserve"> 1.318,13  EUR/9.931,43 kn.</w:t>
      </w:r>
    </w:p>
    <w:p w:rsidRPr="00E92664" w:rsidR="00512A81" w:rsidP="00EC045A" w:rsidRDefault="00512A81" w14:paraId="6207F436" w14:textId="6AB71884">
      <w:pPr>
        <w:pStyle w:val="Default"/>
        <w:numPr>
          <w:ilvl w:val="0"/>
          <w:numId w:val="6"/>
        </w:numPr>
        <w:jc w:val="both"/>
        <w:rPr>
          <w:rFonts w:ascii="Arial" w:hAnsi="Arial" w:cs="Arial"/>
          <w:color w:val="auto"/>
        </w:rPr>
      </w:pPr>
      <w:r w:rsidRPr="00B05F7C">
        <w:rPr>
          <w:rFonts w:ascii="Arial" w:hAnsi="Arial" w:cs="Arial"/>
          <w:bCs/>
        </w:rPr>
        <w:t>ZDRAVKO</w:t>
      </w:r>
      <w:r w:rsidRPr="00B05F7C">
        <w:rPr>
          <w:rFonts w:ascii="Arial" w:hAnsi="Arial" w:cs="Arial"/>
          <w:bCs/>
          <w:spacing w:val="2"/>
        </w:rPr>
        <w:t xml:space="preserve"> </w:t>
      </w:r>
      <w:r w:rsidRPr="00B05F7C">
        <w:rPr>
          <w:rFonts w:ascii="Arial" w:hAnsi="Arial" w:cs="Arial"/>
          <w:bCs/>
        </w:rPr>
        <w:t>OSTRUGAČ</w:t>
      </w:r>
      <w:r>
        <w:rPr>
          <w:rFonts w:ascii="Arial" w:hAnsi="Arial" w:cs="Arial"/>
          <w:bCs/>
        </w:rPr>
        <w:t xml:space="preserve">, </w:t>
      </w:r>
      <w:r w:rsidRPr="00B05F7C">
        <w:rPr>
          <w:rFonts w:ascii="Arial" w:hAnsi="Arial" w:cs="Arial"/>
          <w:bCs/>
        </w:rPr>
        <w:t>ZAGREB</w:t>
      </w:r>
      <w:r>
        <w:rPr>
          <w:rFonts w:ascii="Arial" w:hAnsi="Arial" w:cs="Arial"/>
          <w:bCs/>
        </w:rPr>
        <w:t xml:space="preserve"> </w:t>
      </w:r>
      <w:r w:rsidRPr="00B05F7C">
        <w:rPr>
          <w:rFonts w:ascii="Arial" w:hAnsi="Arial" w:cs="Arial"/>
          <w:bCs/>
        </w:rPr>
        <w:t>JAKUŠEVEČKA 9B,</w:t>
      </w:r>
      <w:r>
        <w:rPr>
          <w:rFonts w:ascii="Arial" w:hAnsi="Arial" w:cs="Arial"/>
          <w:bCs/>
        </w:rPr>
        <w:t xml:space="preserve"> </w:t>
      </w:r>
      <w:r w:rsidRPr="00B05F7C">
        <w:rPr>
          <w:rFonts w:ascii="Arial" w:hAnsi="Arial" w:cs="Arial"/>
          <w:bCs/>
        </w:rPr>
        <w:t>OIB:</w:t>
      </w:r>
      <w:r w:rsidRPr="00B05F7C">
        <w:rPr>
          <w:rFonts w:ascii="Arial" w:hAnsi="Arial" w:cs="Arial"/>
          <w:bCs/>
          <w:spacing w:val="-47"/>
        </w:rPr>
        <w:t xml:space="preserve"> </w:t>
      </w:r>
      <w:r w:rsidRPr="00B05F7C">
        <w:rPr>
          <w:rFonts w:ascii="Arial" w:hAnsi="Arial" w:cs="Arial"/>
          <w:bCs/>
        </w:rPr>
        <w:t>66784972261</w:t>
      </w:r>
      <w:r w:rsidR="000134EC">
        <w:rPr>
          <w:rFonts w:ascii="Arial" w:hAnsi="Arial" w:cs="Arial"/>
          <w:bCs/>
        </w:rPr>
        <w:t xml:space="preserve">, </w:t>
      </w:r>
      <w:r w:rsidR="000134EC">
        <w:rPr>
          <w:rFonts w:ascii="Arial" w:hAnsi="Arial" w:cs="Arial"/>
          <w:color w:val="auto"/>
        </w:rPr>
        <w:t>u iznosu od</w:t>
      </w:r>
      <w:r w:rsidR="00157852">
        <w:rPr>
          <w:rFonts w:ascii="Arial" w:hAnsi="Arial" w:cs="Arial"/>
          <w:color w:val="auto"/>
        </w:rPr>
        <w:t xml:space="preserve">  1.253,29 EUR/9.442,93 kn.</w:t>
      </w:r>
    </w:p>
    <w:p w:rsidRPr="00E92664" w:rsidR="00E92664" w:rsidP="00E92664" w:rsidRDefault="00E92664" w14:paraId="638145FE" w14:textId="2B55ACAD">
      <w:pPr>
        <w:pStyle w:val="Default"/>
        <w:numPr>
          <w:ilvl w:val="0"/>
          <w:numId w:val="6"/>
        </w:numPr>
        <w:jc w:val="both"/>
        <w:rPr>
          <w:rFonts w:ascii="Arial" w:hAnsi="Arial" w:cs="Arial"/>
          <w:color w:val="auto"/>
        </w:rPr>
      </w:pPr>
      <w:r w:rsidRPr="00E92664">
        <w:rPr>
          <w:rFonts w:ascii="Arial" w:hAnsi="Arial" w:cs="Arial"/>
          <w:bCs/>
        </w:rPr>
        <w:t>DRAGAN</w:t>
      </w:r>
      <w:r w:rsidRPr="00E92664">
        <w:rPr>
          <w:rFonts w:ascii="Arial" w:hAnsi="Arial" w:cs="Arial"/>
          <w:bCs/>
          <w:spacing w:val="2"/>
        </w:rPr>
        <w:t xml:space="preserve"> </w:t>
      </w:r>
      <w:r w:rsidRPr="00E92664">
        <w:rPr>
          <w:rFonts w:ascii="Arial" w:hAnsi="Arial" w:cs="Arial"/>
          <w:bCs/>
        </w:rPr>
        <w:t>VARTUŠEK, ZAGREB, GOMBOŠEVA 30, OIB:</w:t>
      </w:r>
      <w:r>
        <w:rPr>
          <w:rFonts w:ascii="Arial" w:hAnsi="Arial" w:cs="Arial"/>
          <w:color w:val="auto"/>
        </w:rPr>
        <w:t xml:space="preserve"> </w:t>
      </w:r>
      <w:r w:rsidRPr="00E92664">
        <w:rPr>
          <w:rFonts w:ascii="Arial" w:hAnsi="Arial" w:cs="Arial"/>
          <w:bCs/>
        </w:rPr>
        <w:t>82993234453</w:t>
      </w:r>
      <w:r w:rsidR="000134EC">
        <w:rPr>
          <w:rFonts w:ascii="Arial" w:hAnsi="Arial" w:cs="Arial"/>
          <w:bCs/>
        </w:rPr>
        <w:t xml:space="preserve">, </w:t>
      </w:r>
      <w:r w:rsidR="000134EC">
        <w:rPr>
          <w:rFonts w:ascii="Arial" w:hAnsi="Arial" w:cs="Arial"/>
          <w:color w:val="auto"/>
        </w:rPr>
        <w:t>u iznosu od</w:t>
      </w:r>
      <w:r w:rsidR="00686119">
        <w:rPr>
          <w:rFonts w:ascii="Arial" w:hAnsi="Arial" w:cs="Arial"/>
          <w:color w:val="auto"/>
        </w:rPr>
        <w:t xml:space="preserve"> 1.482,07 EUR/11.166,63 kn.</w:t>
      </w:r>
    </w:p>
    <w:p w:rsidRPr="00E92664" w:rsidR="00E92664" w:rsidP="00E92664" w:rsidRDefault="00E92664" w14:paraId="64CC1CE8" w14:textId="029B8E82">
      <w:pPr>
        <w:pStyle w:val="Default"/>
        <w:numPr>
          <w:ilvl w:val="0"/>
          <w:numId w:val="6"/>
        </w:numPr>
        <w:jc w:val="both"/>
        <w:rPr>
          <w:rFonts w:ascii="Arial" w:hAnsi="Arial" w:cs="Arial"/>
          <w:color w:val="auto"/>
        </w:rPr>
      </w:pPr>
      <w:r w:rsidRPr="00B05F7C">
        <w:rPr>
          <w:rFonts w:ascii="Arial" w:hAnsi="Arial" w:cs="Arial"/>
          <w:bCs/>
        </w:rPr>
        <w:t>IVANA</w:t>
      </w:r>
      <w:r w:rsidRPr="00B05F7C">
        <w:rPr>
          <w:rFonts w:ascii="Arial" w:hAnsi="Arial" w:cs="Arial"/>
          <w:bCs/>
          <w:spacing w:val="1"/>
        </w:rPr>
        <w:t xml:space="preserve"> </w:t>
      </w:r>
      <w:r w:rsidRPr="00B05F7C">
        <w:rPr>
          <w:rFonts w:ascii="Arial" w:hAnsi="Arial" w:cs="Arial"/>
          <w:bCs/>
        </w:rPr>
        <w:t>GREDELJ</w:t>
      </w:r>
      <w:r>
        <w:rPr>
          <w:rFonts w:ascii="Arial" w:hAnsi="Arial" w:cs="Arial"/>
          <w:bCs/>
        </w:rPr>
        <w:t xml:space="preserve">, </w:t>
      </w:r>
      <w:r w:rsidRPr="00B05F7C">
        <w:rPr>
          <w:rFonts w:ascii="Arial" w:hAnsi="Arial" w:cs="Arial"/>
          <w:bCs/>
        </w:rPr>
        <w:t>ZAGREB,</w:t>
      </w:r>
      <w:r w:rsidRPr="00B05F7C">
        <w:rPr>
          <w:rFonts w:ascii="Arial" w:hAnsi="Arial" w:cs="Arial"/>
          <w:bCs/>
          <w:spacing w:val="1"/>
        </w:rPr>
        <w:t xml:space="preserve"> </w:t>
      </w:r>
      <w:r w:rsidRPr="00B05F7C">
        <w:rPr>
          <w:rFonts w:ascii="Arial" w:hAnsi="Arial" w:cs="Arial"/>
          <w:bCs/>
        </w:rPr>
        <w:t>JAGNEDJE</w:t>
      </w:r>
      <w:r>
        <w:rPr>
          <w:rFonts w:ascii="Arial" w:hAnsi="Arial" w:cs="Arial"/>
          <w:bCs/>
        </w:rPr>
        <w:t xml:space="preserve"> 1, </w:t>
      </w:r>
      <w:r w:rsidRPr="00B05F7C">
        <w:rPr>
          <w:rFonts w:ascii="Arial" w:hAnsi="Arial" w:cs="Arial"/>
          <w:bCs/>
        </w:rPr>
        <w:t>OIB:</w:t>
      </w:r>
      <w:r w:rsidRPr="00B05F7C">
        <w:rPr>
          <w:rFonts w:ascii="Arial" w:hAnsi="Arial" w:cs="Arial"/>
          <w:bCs/>
          <w:spacing w:val="2"/>
        </w:rPr>
        <w:t xml:space="preserve"> </w:t>
      </w:r>
      <w:r w:rsidRPr="00B05F7C">
        <w:rPr>
          <w:rFonts w:ascii="Arial" w:hAnsi="Arial" w:cs="Arial"/>
          <w:bCs/>
        </w:rPr>
        <w:t>17411517859</w:t>
      </w:r>
      <w:r w:rsidR="000134EC">
        <w:rPr>
          <w:rFonts w:ascii="Arial" w:hAnsi="Arial" w:cs="Arial"/>
          <w:bCs/>
        </w:rPr>
        <w:t xml:space="preserve">, </w:t>
      </w:r>
      <w:r w:rsidR="000134EC">
        <w:rPr>
          <w:rFonts w:ascii="Arial" w:hAnsi="Arial" w:cs="Arial"/>
          <w:color w:val="auto"/>
        </w:rPr>
        <w:t>u iznosu od</w:t>
      </w:r>
      <w:r w:rsidR="00686119">
        <w:rPr>
          <w:rFonts w:ascii="Arial" w:hAnsi="Arial" w:cs="Arial"/>
          <w:color w:val="auto"/>
        </w:rPr>
        <w:t xml:space="preserve"> 856,63 EUR/6.454,26 kn.</w:t>
      </w:r>
    </w:p>
    <w:p w:rsidRPr="00E92664" w:rsidR="00E92664" w:rsidP="00E92664" w:rsidRDefault="00E92664" w14:paraId="047D7486" w14:textId="10D16518">
      <w:pPr>
        <w:pStyle w:val="Default"/>
        <w:numPr>
          <w:ilvl w:val="0"/>
          <w:numId w:val="6"/>
        </w:numPr>
        <w:jc w:val="both"/>
        <w:rPr>
          <w:rFonts w:ascii="Arial" w:hAnsi="Arial" w:cs="Arial"/>
          <w:color w:val="auto"/>
        </w:rPr>
      </w:pPr>
      <w:r w:rsidRPr="00E92664">
        <w:rPr>
          <w:rFonts w:ascii="Arial" w:hAnsi="Arial" w:cs="Arial"/>
          <w:bCs/>
        </w:rPr>
        <w:t>RENATO</w:t>
      </w:r>
      <w:r w:rsidRPr="00E92664">
        <w:rPr>
          <w:rFonts w:ascii="Arial" w:hAnsi="Arial" w:cs="Arial"/>
          <w:bCs/>
          <w:spacing w:val="3"/>
        </w:rPr>
        <w:t xml:space="preserve"> </w:t>
      </w:r>
      <w:r w:rsidRPr="00E92664">
        <w:rPr>
          <w:rFonts w:ascii="Arial" w:hAnsi="Arial" w:cs="Arial"/>
          <w:bCs/>
        </w:rPr>
        <w:t>GRAHOVAC, ZAGREB, GOMBOŠEVA 30, OIB:</w:t>
      </w:r>
      <w:r>
        <w:rPr>
          <w:rFonts w:ascii="Arial" w:hAnsi="Arial" w:cs="Arial"/>
          <w:color w:val="auto"/>
        </w:rPr>
        <w:t xml:space="preserve"> </w:t>
      </w:r>
      <w:r w:rsidRPr="00E92664">
        <w:rPr>
          <w:rFonts w:ascii="Arial" w:hAnsi="Arial" w:cs="Arial"/>
          <w:bCs/>
        </w:rPr>
        <w:t>29531226650</w:t>
      </w:r>
      <w:r w:rsidR="000134EC">
        <w:rPr>
          <w:rFonts w:ascii="Arial" w:hAnsi="Arial" w:cs="Arial"/>
          <w:bCs/>
        </w:rPr>
        <w:t xml:space="preserve">, </w:t>
      </w:r>
      <w:r w:rsidR="000134EC">
        <w:rPr>
          <w:rFonts w:ascii="Arial" w:hAnsi="Arial" w:cs="Arial"/>
          <w:color w:val="auto"/>
        </w:rPr>
        <w:t>u iznosu od</w:t>
      </w:r>
      <w:r w:rsidR="00686119">
        <w:rPr>
          <w:rFonts w:ascii="Arial" w:hAnsi="Arial" w:cs="Arial"/>
          <w:color w:val="auto"/>
        </w:rPr>
        <w:t xml:space="preserve"> 961,44 EUR/7.244,00 kn.</w:t>
      </w:r>
    </w:p>
    <w:p w:rsidRPr="000844DE" w:rsidR="00E92664" w:rsidP="00E92664" w:rsidRDefault="00E92664" w14:paraId="11C32CF5" w14:textId="571D08FA">
      <w:pPr>
        <w:pStyle w:val="Default"/>
        <w:numPr>
          <w:ilvl w:val="0"/>
          <w:numId w:val="6"/>
        </w:numPr>
        <w:jc w:val="both"/>
        <w:rPr>
          <w:rFonts w:ascii="Arial" w:hAnsi="Arial" w:cs="Arial"/>
          <w:color w:val="auto"/>
        </w:rPr>
      </w:pPr>
      <w:r w:rsidRPr="00B05F7C">
        <w:rPr>
          <w:rFonts w:ascii="Arial" w:hAnsi="Arial" w:cs="Arial"/>
          <w:bCs/>
        </w:rPr>
        <w:t>MARJAN</w:t>
      </w:r>
      <w:r w:rsidRPr="00B05F7C">
        <w:rPr>
          <w:rFonts w:ascii="Arial" w:hAnsi="Arial" w:cs="Arial"/>
          <w:bCs/>
          <w:spacing w:val="3"/>
        </w:rPr>
        <w:t xml:space="preserve"> </w:t>
      </w:r>
      <w:r w:rsidRPr="00B05F7C">
        <w:rPr>
          <w:rFonts w:ascii="Arial" w:hAnsi="Arial" w:cs="Arial"/>
          <w:bCs/>
        </w:rPr>
        <w:t>MARTINOVIĆ</w:t>
      </w:r>
      <w:r>
        <w:rPr>
          <w:rFonts w:ascii="Arial" w:hAnsi="Arial" w:cs="Arial"/>
          <w:bCs/>
        </w:rPr>
        <w:t xml:space="preserve">, </w:t>
      </w:r>
      <w:r w:rsidRPr="00B05F7C">
        <w:rPr>
          <w:rFonts w:ascii="Arial" w:hAnsi="Arial" w:cs="Arial"/>
          <w:bCs/>
        </w:rPr>
        <w:t>DUBRAVSKI MARKOVAC,</w:t>
      </w:r>
      <w:r w:rsidRPr="00B05F7C">
        <w:rPr>
          <w:rFonts w:ascii="Arial" w:hAnsi="Arial" w:cs="Arial"/>
          <w:bCs/>
          <w:spacing w:val="-47"/>
        </w:rPr>
        <w:t xml:space="preserve"> </w:t>
      </w:r>
      <w:r w:rsidRPr="00B05F7C">
        <w:rPr>
          <w:rFonts w:ascii="Arial" w:hAnsi="Arial" w:cs="Arial"/>
          <w:bCs/>
        </w:rPr>
        <w:t>D.MARKOVAC</w:t>
      </w:r>
      <w:r w:rsidRPr="00B05F7C">
        <w:rPr>
          <w:rFonts w:ascii="Arial" w:hAnsi="Arial" w:cs="Arial"/>
          <w:bCs/>
          <w:spacing w:val="1"/>
        </w:rPr>
        <w:t xml:space="preserve"> </w:t>
      </w:r>
      <w:r w:rsidRPr="00B05F7C">
        <w:rPr>
          <w:rFonts w:ascii="Arial" w:hAnsi="Arial" w:cs="Arial"/>
          <w:bCs/>
        </w:rPr>
        <w:t>22</w:t>
      </w:r>
      <w:r>
        <w:rPr>
          <w:rFonts w:ascii="Arial" w:hAnsi="Arial" w:cs="Arial"/>
          <w:bCs/>
        </w:rPr>
        <w:t xml:space="preserve">, </w:t>
      </w:r>
      <w:r w:rsidR="004625E2">
        <w:rPr>
          <w:rFonts w:ascii="Arial" w:hAnsi="Arial" w:cs="Arial"/>
          <w:bCs/>
        </w:rPr>
        <w:t xml:space="preserve"> </w:t>
      </w:r>
      <w:r w:rsidR="000134EC">
        <w:rPr>
          <w:rFonts w:ascii="Arial" w:hAnsi="Arial" w:cs="Arial"/>
          <w:color w:val="auto"/>
        </w:rPr>
        <w:t>u iznosu od</w:t>
      </w:r>
      <w:r w:rsidR="00686119">
        <w:rPr>
          <w:rFonts w:ascii="Arial" w:hAnsi="Arial" w:cs="Arial"/>
          <w:color w:val="auto"/>
        </w:rPr>
        <w:t xml:space="preserve"> 964,95 EUR/7.270,43 kn.</w:t>
      </w:r>
    </w:p>
    <w:p w:rsidRPr="000844DE" w:rsidR="000844DE" w:rsidP="000844DE" w:rsidRDefault="000844DE" w14:paraId="3744DA5A" w14:textId="3A177F3B">
      <w:pPr>
        <w:pStyle w:val="Default"/>
        <w:numPr>
          <w:ilvl w:val="0"/>
          <w:numId w:val="6"/>
        </w:numPr>
        <w:jc w:val="both"/>
        <w:rPr>
          <w:rFonts w:ascii="Arial" w:hAnsi="Arial" w:cs="Arial"/>
          <w:color w:val="auto"/>
        </w:rPr>
      </w:pPr>
      <w:r w:rsidRPr="000844DE">
        <w:rPr>
          <w:rFonts w:ascii="Arial" w:hAnsi="Arial" w:cs="Arial"/>
          <w:bCs/>
        </w:rPr>
        <w:lastRenderedPageBreak/>
        <w:t>IZET</w:t>
      </w:r>
      <w:r w:rsidRPr="000844DE">
        <w:rPr>
          <w:rFonts w:ascii="Arial" w:hAnsi="Arial" w:cs="Arial"/>
          <w:bCs/>
          <w:spacing w:val="2"/>
        </w:rPr>
        <w:t xml:space="preserve"> </w:t>
      </w:r>
      <w:r w:rsidRPr="000844DE">
        <w:rPr>
          <w:rFonts w:ascii="Arial" w:hAnsi="Arial" w:cs="Arial"/>
          <w:bCs/>
        </w:rPr>
        <w:t>SALIHOVIĆ, ZAGREB,</w:t>
      </w:r>
      <w:r>
        <w:rPr>
          <w:rFonts w:ascii="Arial" w:hAnsi="Arial" w:cs="Arial"/>
          <w:color w:val="auto"/>
        </w:rPr>
        <w:t xml:space="preserve"> </w:t>
      </w:r>
      <w:r w:rsidRPr="000844DE">
        <w:rPr>
          <w:rFonts w:ascii="Arial" w:hAnsi="Arial" w:cs="Arial"/>
          <w:bCs/>
        </w:rPr>
        <w:t>I.KOZARI PUT</w:t>
      </w:r>
      <w:r w:rsidRPr="000844DE">
        <w:rPr>
          <w:rFonts w:ascii="Arial" w:hAnsi="Arial" w:cs="Arial"/>
          <w:bCs/>
          <w:spacing w:val="1"/>
        </w:rPr>
        <w:t xml:space="preserve"> </w:t>
      </w:r>
      <w:r w:rsidRPr="000844DE">
        <w:rPr>
          <w:rFonts w:ascii="Arial" w:hAnsi="Arial" w:cs="Arial"/>
          <w:bCs/>
        </w:rPr>
        <w:t xml:space="preserve">XVI.ODV.1, </w:t>
      </w:r>
      <w:r w:rsidRPr="00B05F7C">
        <w:rPr>
          <w:rFonts w:ascii="Arial" w:hAnsi="Arial" w:cs="Arial"/>
          <w:bCs/>
        </w:rPr>
        <w:t>OIB:</w:t>
      </w:r>
      <w:r w:rsidRPr="00B05F7C">
        <w:rPr>
          <w:rFonts w:ascii="Arial" w:hAnsi="Arial" w:cs="Arial"/>
          <w:bCs/>
          <w:spacing w:val="-47"/>
        </w:rPr>
        <w:t xml:space="preserve"> </w:t>
      </w:r>
      <w:r w:rsidRPr="00B05F7C">
        <w:rPr>
          <w:rFonts w:ascii="Arial" w:hAnsi="Arial" w:cs="Arial"/>
          <w:bCs/>
        </w:rPr>
        <w:t>37537708810</w:t>
      </w:r>
      <w:r w:rsidR="000134EC">
        <w:rPr>
          <w:rFonts w:ascii="Arial" w:hAnsi="Arial" w:cs="Arial"/>
          <w:bCs/>
        </w:rPr>
        <w:t xml:space="preserve"> </w:t>
      </w:r>
      <w:r w:rsidR="000134EC">
        <w:rPr>
          <w:rFonts w:ascii="Arial" w:hAnsi="Arial" w:cs="Arial"/>
          <w:color w:val="auto"/>
        </w:rPr>
        <w:t>u iznosu od</w:t>
      </w:r>
      <w:r w:rsidR="007754AA">
        <w:rPr>
          <w:rFonts w:ascii="Arial" w:hAnsi="Arial" w:cs="Arial"/>
          <w:color w:val="auto"/>
        </w:rPr>
        <w:t xml:space="preserve"> 974,58 EUR/7.343,00 kn.</w:t>
      </w:r>
    </w:p>
    <w:p w:rsidRPr="000844DE" w:rsidR="000844DE" w:rsidP="000844DE" w:rsidRDefault="000844DE" w14:paraId="78A259C3" w14:textId="4E7AA99C">
      <w:pPr>
        <w:pStyle w:val="Default"/>
        <w:numPr>
          <w:ilvl w:val="0"/>
          <w:numId w:val="6"/>
        </w:numPr>
        <w:jc w:val="both"/>
        <w:rPr>
          <w:rFonts w:ascii="Arial" w:hAnsi="Arial" w:cs="Arial"/>
          <w:color w:val="auto"/>
        </w:rPr>
      </w:pPr>
      <w:r w:rsidRPr="00B05F7C">
        <w:rPr>
          <w:rFonts w:ascii="Arial" w:hAnsi="Arial" w:cs="Arial"/>
          <w:bCs/>
        </w:rPr>
        <w:t>SELMIR</w:t>
      </w:r>
      <w:r w:rsidRPr="00B05F7C">
        <w:rPr>
          <w:rFonts w:ascii="Arial" w:hAnsi="Arial" w:cs="Arial"/>
          <w:bCs/>
          <w:spacing w:val="2"/>
        </w:rPr>
        <w:t xml:space="preserve"> </w:t>
      </w:r>
      <w:r w:rsidRPr="00B05F7C">
        <w:rPr>
          <w:rFonts w:ascii="Arial" w:hAnsi="Arial" w:cs="Arial"/>
          <w:bCs/>
        </w:rPr>
        <w:t>IBRAHIMOVIĆ,</w:t>
      </w:r>
      <w:r w:rsidRPr="00B05F7C">
        <w:rPr>
          <w:rFonts w:ascii="Arial" w:hAnsi="Arial" w:cs="Arial"/>
          <w:bCs/>
          <w:spacing w:val="3"/>
        </w:rPr>
        <w:t xml:space="preserve"> </w:t>
      </w:r>
      <w:r w:rsidRPr="00B05F7C">
        <w:rPr>
          <w:rFonts w:ascii="Arial" w:hAnsi="Arial" w:cs="Arial"/>
          <w:bCs/>
        </w:rPr>
        <w:t>ZAGREB</w:t>
      </w:r>
      <w:r>
        <w:rPr>
          <w:rFonts w:ascii="Arial" w:hAnsi="Arial" w:cs="Arial"/>
          <w:bCs/>
        </w:rPr>
        <w:t xml:space="preserve">, </w:t>
      </w:r>
      <w:r w:rsidRPr="00B05F7C">
        <w:rPr>
          <w:rFonts w:ascii="Arial" w:hAnsi="Arial" w:cs="Arial"/>
          <w:bCs/>
        </w:rPr>
        <w:t>I.KOZARI</w:t>
      </w:r>
      <w:r w:rsidRPr="00B05F7C">
        <w:rPr>
          <w:rFonts w:ascii="Arial" w:hAnsi="Arial" w:cs="Arial"/>
          <w:bCs/>
          <w:spacing w:val="1"/>
        </w:rPr>
        <w:t xml:space="preserve"> </w:t>
      </w:r>
      <w:r w:rsidRPr="00B05F7C">
        <w:rPr>
          <w:rFonts w:ascii="Arial" w:hAnsi="Arial" w:cs="Arial"/>
          <w:bCs/>
        </w:rPr>
        <w:t>PUT,</w:t>
      </w:r>
      <w:r w:rsidRPr="00B05F7C">
        <w:rPr>
          <w:rFonts w:ascii="Arial" w:hAnsi="Arial" w:cs="Arial"/>
          <w:bCs/>
          <w:spacing w:val="1"/>
        </w:rPr>
        <w:t xml:space="preserve"> </w:t>
      </w:r>
      <w:r w:rsidRPr="00B05F7C">
        <w:rPr>
          <w:rFonts w:ascii="Arial" w:hAnsi="Arial" w:cs="Arial"/>
          <w:bCs/>
        </w:rPr>
        <w:t>XV</w:t>
      </w:r>
      <w:r w:rsidRPr="00B05F7C">
        <w:rPr>
          <w:rFonts w:ascii="Arial" w:hAnsi="Arial" w:cs="Arial"/>
          <w:bCs/>
          <w:spacing w:val="-1"/>
        </w:rPr>
        <w:t xml:space="preserve"> </w:t>
      </w:r>
      <w:r w:rsidRPr="00B05F7C">
        <w:rPr>
          <w:rFonts w:ascii="Arial" w:hAnsi="Arial" w:cs="Arial"/>
          <w:bCs/>
        </w:rPr>
        <w:t>ODV.6</w:t>
      </w:r>
      <w:r>
        <w:rPr>
          <w:rFonts w:ascii="Arial" w:hAnsi="Arial" w:cs="Arial"/>
          <w:bCs/>
        </w:rPr>
        <w:t xml:space="preserve">, </w:t>
      </w:r>
      <w:r w:rsidRPr="00B05F7C">
        <w:rPr>
          <w:rFonts w:ascii="Arial" w:hAnsi="Arial" w:cs="Arial"/>
          <w:bCs/>
        </w:rPr>
        <w:t>OIB:</w:t>
      </w:r>
      <w:r w:rsidRPr="00B05F7C">
        <w:rPr>
          <w:rFonts w:ascii="Arial" w:hAnsi="Arial" w:cs="Arial"/>
          <w:bCs/>
          <w:spacing w:val="-47"/>
        </w:rPr>
        <w:t xml:space="preserve"> </w:t>
      </w:r>
      <w:r w:rsidRPr="00B05F7C">
        <w:rPr>
          <w:rFonts w:ascii="Arial" w:hAnsi="Arial" w:cs="Arial"/>
          <w:bCs/>
        </w:rPr>
        <w:t>31303964619</w:t>
      </w:r>
      <w:r w:rsidR="000134EC">
        <w:rPr>
          <w:rFonts w:ascii="Arial" w:hAnsi="Arial" w:cs="Arial"/>
          <w:bCs/>
        </w:rPr>
        <w:t xml:space="preserve">, </w:t>
      </w:r>
      <w:r w:rsidR="000134EC">
        <w:rPr>
          <w:rFonts w:ascii="Arial" w:hAnsi="Arial" w:cs="Arial"/>
          <w:color w:val="auto"/>
        </w:rPr>
        <w:t>u iznosu od</w:t>
      </w:r>
      <w:r w:rsidR="007754AA">
        <w:rPr>
          <w:rFonts w:ascii="Arial" w:hAnsi="Arial" w:cs="Arial"/>
          <w:color w:val="auto"/>
        </w:rPr>
        <w:t xml:space="preserve"> 1.053,62 EUR/7.938,52 kn.</w:t>
      </w:r>
    </w:p>
    <w:p w:rsidRPr="00CA457F" w:rsidR="000844DE" w:rsidP="000844DE" w:rsidRDefault="000844DE" w14:paraId="3F757005" w14:textId="710E7958">
      <w:pPr>
        <w:pStyle w:val="Default"/>
        <w:numPr>
          <w:ilvl w:val="0"/>
          <w:numId w:val="6"/>
        </w:numPr>
        <w:jc w:val="both"/>
        <w:rPr>
          <w:rFonts w:ascii="Arial" w:hAnsi="Arial" w:cs="Arial"/>
          <w:color w:val="auto"/>
        </w:rPr>
      </w:pPr>
      <w:r w:rsidRPr="00B05F7C">
        <w:rPr>
          <w:rFonts w:ascii="Arial" w:hAnsi="Arial" w:cs="Arial"/>
          <w:bCs/>
        </w:rPr>
        <w:t>SEID</w:t>
      </w:r>
      <w:r w:rsidRPr="00B05F7C">
        <w:rPr>
          <w:rFonts w:ascii="Arial" w:hAnsi="Arial" w:cs="Arial"/>
          <w:bCs/>
          <w:spacing w:val="1"/>
        </w:rPr>
        <w:t xml:space="preserve"> </w:t>
      </w:r>
      <w:r w:rsidRPr="00B05F7C">
        <w:rPr>
          <w:rFonts w:ascii="Arial" w:hAnsi="Arial" w:cs="Arial"/>
          <w:bCs/>
        </w:rPr>
        <w:t>MUJKANOVIĆ,</w:t>
      </w:r>
      <w:r w:rsidRPr="00B05F7C">
        <w:rPr>
          <w:rFonts w:ascii="Arial" w:hAnsi="Arial" w:cs="Arial"/>
          <w:bCs/>
          <w:spacing w:val="2"/>
        </w:rPr>
        <w:t xml:space="preserve"> </w:t>
      </w:r>
      <w:r w:rsidRPr="00B05F7C">
        <w:rPr>
          <w:rFonts w:ascii="Arial" w:hAnsi="Arial" w:cs="Arial"/>
          <w:bCs/>
        </w:rPr>
        <w:t>ZAGREB,</w:t>
      </w:r>
      <w:r w:rsidR="00AD2C3F">
        <w:rPr>
          <w:rFonts w:ascii="Arial" w:hAnsi="Arial" w:cs="Arial"/>
          <w:bCs/>
        </w:rPr>
        <w:t xml:space="preserve"> Ljiljana 21, OIB: 9498505201</w:t>
      </w:r>
      <w:r w:rsidR="005019CA">
        <w:rPr>
          <w:rFonts w:ascii="Arial" w:hAnsi="Arial" w:cs="Arial"/>
          <w:bCs/>
        </w:rPr>
        <w:t xml:space="preserve"> u iznosu od</w:t>
      </w:r>
      <w:r w:rsidRPr="00B05F7C">
        <w:rPr>
          <w:rFonts w:ascii="Arial" w:hAnsi="Arial" w:cs="Arial"/>
          <w:bCs/>
          <w:spacing w:val="2"/>
        </w:rPr>
        <w:t xml:space="preserve"> </w:t>
      </w:r>
      <w:r w:rsidR="005019CA">
        <w:rPr>
          <w:rFonts w:ascii="Arial" w:hAnsi="Arial" w:cs="Arial"/>
          <w:bCs/>
        </w:rPr>
        <w:t>2.721,58 EUR/ 20.505,77 kn.</w:t>
      </w:r>
    </w:p>
    <w:p w:rsidRPr="00CA457F" w:rsidR="00CA457F" w:rsidP="000844DE" w:rsidRDefault="00CA457F" w14:paraId="43BDC0B4" w14:textId="4C16E5E2">
      <w:pPr>
        <w:pStyle w:val="Default"/>
        <w:numPr>
          <w:ilvl w:val="0"/>
          <w:numId w:val="6"/>
        </w:numPr>
        <w:jc w:val="both"/>
        <w:rPr>
          <w:rFonts w:ascii="Arial" w:hAnsi="Arial" w:cs="Arial"/>
          <w:color w:val="auto"/>
        </w:rPr>
      </w:pPr>
      <w:r>
        <w:rPr>
          <w:rFonts w:ascii="Arial" w:hAnsi="Arial" w:cs="Arial"/>
          <w:color w:val="auto"/>
        </w:rPr>
        <w:t xml:space="preserve"> </w:t>
      </w:r>
      <w:r w:rsidRPr="00B05F7C">
        <w:rPr>
          <w:rFonts w:ascii="Arial" w:hAnsi="Arial" w:cs="Arial"/>
          <w:bCs/>
        </w:rPr>
        <w:t>DEDO MEŠIĆ,</w:t>
      </w:r>
      <w:r w:rsidRPr="00B05F7C">
        <w:rPr>
          <w:rFonts w:ascii="Arial" w:hAnsi="Arial" w:cs="Arial"/>
          <w:bCs/>
          <w:spacing w:val="1"/>
        </w:rPr>
        <w:t xml:space="preserve"> </w:t>
      </w:r>
      <w:r w:rsidRPr="00B05F7C">
        <w:rPr>
          <w:rFonts w:ascii="Arial" w:hAnsi="Arial" w:cs="Arial"/>
          <w:bCs/>
        </w:rPr>
        <w:t>VUKOMEREC</w:t>
      </w:r>
      <w:r w:rsidRPr="00B05F7C">
        <w:rPr>
          <w:rFonts w:ascii="Arial" w:hAnsi="Arial" w:cs="Arial"/>
          <w:bCs/>
          <w:spacing w:val="1"/>
        </w:rPr>
        <w:t xml:space="preserve"> </w:t>
      </w:r>
      <w:r w:rsidRPr="00B05F7C">
        <w:rPr>
          <w:rFonts w:ascii="Arial" w:hAnsi="Arial" w:cs="Arial"/>
          <w:bCs/>
        </w:rPr>
        <w:t>29</w:t>
      </w:r>
      <w:r>
        <w:rPr>
          <w:rFonts w:ascii="Arial" w:hAnsi="Arial" w:cs="Arial"/>
          <w:bCs/>
        </w:rPr>
        <w:t xml:space="preserve">, </w:t>
      </w:r>
      <w:r w:rsidRPr="00B05F7C">
        <w:rPr>
          <w:rFonts w:ascii="Arial" w:hAnsi="Arial" w:cs="Arial"/>
          <w:bCs/>
        </w:rPr>
        <w:t>ZAGREB,</w:t>
      </w:r>
      <w:r w:rsidRPr="00B05F7C">
        <w:rPr>
          <w:rFonts w:ascii="Arial" w:hAnsi="Arial" w:cs="Arial"/>
          <w:bCs/>
          <w:spacing w:val="2"/>
        </w:rPr>
        <w:t xml:space="preserve"> </w:t>
      </w:r>
      <w:r w:rsidRPr="00B05F7C">
        <w:rPr>
          <w:rFonts w:ascii="Arial" w:hAnsi="Arial" w:cs="Arial"/>
          <w:bCs/>
        </w:rPr>
        <w:t>OIB:</w:t>
      </w:r>
      <w:r w:rsidRPr="00B05F7C">
        <w:rPr>
          <w:rFonts w:ascii="Arial" w:hAnsi="Arial" w:cs="Arial"/>
          <w:bCs/>
          <w:spacing w:val="1"/>
        </w:rPr>
        <w:t xml:space="preserve"> </w:t>
      </w:r>
      <w:r w:rsidRPr="00B05F7C">
        <w:rPr>
          <w:rFonts w:ascii="Arial" w:hAnsi="Arial" w:cs="Arial"/>
          <w:bCs/>
        </w:rPr>
        <w:t>67513489810</w:t>
      </w:r>
      <w:r w:rsidR="000134EC">
        <w:rPr>
          <w:rFonts w:ascii="Arial" w:hAnsi="Arial" w:cs="Arial"/>
          <w:bCs/>
        </w:rPr>
        <w:t xml:space="preserve">, </w:t>
      </w:r>
      <w:r w:rsidR="000134EC">
        <w:rPr>
          <w:rFonts w:ascii="Arial" w:hAnsi="Arial" w:cs="Arial"/>
          <w:color w:val="auto"/>
        </w:rPr>
        <w:t>u iznosu od</w:t>
      </w:r>
      <w:r w:rsidR="00CD0A67">
        <w:rPr>
          <w:rFonts w:ascii="Arial" w:hAnsi="Arial" w:cs="Arial"/>
          <w:color w:val="auto"/>
        </w:rPr>
        <w:t xml:space="preserve"> 6.773,85  EUR/51.037,59 kn.</w:t>
      </w:r>
    </w:p>
    <w:p w:rsidRPr="00202BF6" w:rsidR="00CA457F" w:rsidP="00CA457F" w:rsidRDefault="00CA457F" w14:paraId="1195E032" w14:textId="13C84992">
      <w:pPr>
        <w:pStyle w:val="Default"/>
        <w:numPr>
          <w:ilvl w:val="0"/>
          <w:numId w:val="6"/>
        </w:numPr>
        <w:jc w:val="both"/>
        <w:rPr>
          <w:rFonts w:ascii="Arial" w:hAnsi="Arial" w:cs="Arial"/>
          <w:color w:val="auto"/>
        </w:rPr>
      </w:pPr>
      <w:r w:rsidRPr="00CA457F">
        <w:rPr>
          <w:rFonts w:ascii="Arial" w:hAnsi="Arial" w:cs="Arial"/>
          <w:bCs/>
        </w:rPr>
        <w:t>HAMDIJA</w:t>
      </w:r>
      <w:r w:rsidRPr="00CA457F">
        <w:rPr>
          <w:rFonts w:ascii="Arial" w:hAnsi="Arial" w:cs="Arial"/>
          <w:bCs/>
          <w:spacing w:val="1"/>
        </w:rPr>
        <w:t xml:space="preserve"> </w:t>
      </w:r>
      <w:r w:rsidRPr="00CA457F">
        <w:rPr>
          <w:rFonts w:ascii="Arial" w:hAnsi="Arial" w:cs="Arial"/>
          <w:bCs/>
        </w:rPr>
        <w:t>SELIMOVIĆ,</w:t>
      </w:r>
      <w:r w:rsidRPr="00CA457F">
        <w:rPr>
          <w:rFonts w:ascii="Arial" w:hAnsi="Arial" w:cs="Arial"/>
          <w:bCs/>
          <w:spacing w:val="4"/>
        </w:rPr>
        <w:t xml:space="preserve"> </w:t>
      </w:r>
      <w:r w:rsidRPr="00CA457F">
        <w:rPr>
          <w:rFonts w:ascii="Arial" w:hAnsi="Arial" w:cs="Arial"/>
          <w:bCs/>
        </w:rPr>
        <w:t>ZAGREB, VEDRINEČKA</w:t>
      </w:r>
      <w:r w:rsidRPr="00CA457F">
        <w:rPr>
          <w:rFonts w:ascii="Arial" w:hAnsi="Arial" w:cs="Arial"/>
          <w:bCs/>
          <w:spacing w:val="1"/>
        </w:rPr>
        <w:t xml:space="preserve"> </w:t>
      </w:r>
      <w:r w:rsidRPr="00CA457F">
        <w:rPr>
          <w:rFonts w:ascii="Arial" w:hAnsi="Arial" w:cs="Arial"/>
          <w:bCs/>
        </w:rPr>
        <w:t>1,</w:t>
      </w:r>
      <w:r w:rsidRPr="00CA457F">
        <w:rPr>
          <w:rFonts w:ascii="Arial" w:hAnsi="Arial" w:cs="Arial"/>
          <w:bCs/>
          <w:spacing w:val="2"/>
        </w:rPr>
        <w:t xml:space="preserve"> </w:t>
      </w:r>
      <w:r w:rsidRPr="00CA457F">
        <w:rPr>
          <w:rFonts w:ascii="Arial" w:hAnsi="Arial" w:cs="Arial"/>
          <w:bCs/>
        </w:rPr>
        <w:t>OIB:</w:t>
      </w:r>
      <w:r>
        <w:rPr>
          <w:rFonts w:ascii="Arial" w:hAnsi="Arial" w:cs="Arial"/>
          <w:color w:val="auto"/>
        </w:rPr>
        <w:t xml:space="preserve"> </w:t>
      </w:r>
      <w:r w:rsidRPr="00CA457F">
        <w:rPr>
          <w:rFonts w:ascii="Arial" w:hAnsi="Arial" w:cs="Arial"/>
          <w:bCs/>
        </w:rPr>
        <w:t>95631332396</w:t>
      </w:r>
      <w:r w:rsidR="000134EC">
        <w:rPr>
          <w:rFonts w:ascii="Arial" w:hAnsi="Arial" w:cs="Arial"/>
          <w:bCs/>
        </w:rPr>
        <w:t xml:space="preserve">, </w:t>
      </w:r>
      <w:r w:rsidR="000134EC">
        <w:rPr>
          <w:rFonts w:ascii="Arial" w:hAnsi="Arial" w:cs="Arial"/>
          <w:color w:val="auto"/>
        </w:rPr>
        <w:t>u iznosu od</w:t>
      </w:r>
      <w:r w:rsidR="00CD0A67">
        <w:rPr>
          <w:rFonts w:ascii="Arial" w:hAnsi="Arial" w:cs="Arial"/>
          <w:color w:val="auto"/>
        </w:rPr>
        <w:t xml:space="preserve"> 2.168,01 EUR/16.334,84 kn.</w:t>
      </w:r>
    </w:p>
    <w:p w:rsidRPr="00202BF6" w:rsidR="00202BF6" w:rsidP="00202BF6" w:rsidRDefault="00202BF6" w14:paraId="4CB86414" w14:textId="573E3E50">
      <w:pPr>
        <w:pStyle w:val="Default"/>
        <w:numPr>
          <w:ilvl w:val="0"/>
          <w:numId w:val="6"/>
        </w:numPr>
        <w:jc w:val="both"/>
        <w:rPr>
          <w:rFonts w:ascii="Arial" w:hAnsi="Arial" w:cs="Arial"/>
          <w:color w:val="auto"/>
        </w:rPr>
      </w:pPr>
      <w:r w:rsidRPr="00202BF6">
        <w:rPr>
          <w:rFonts w:ascii="Arial" w:hAnsi="Arial" w:cs="Arial"/>
          <w:bCs/>
        </w:rPr>
        <w:t>DIKOVIĆ ŽELJKO, ZAGREB,</w:t>
      </w:r>
      <w:r w:rsidRPr="00202BF6">
        <w:rPr>
          <w:rFonts w:ascii="Arial" w:hAnsi="Arial" w:cs="Arial"/>
          <w:color w:val="auto"/>
        </w:rPr>
        <w:t xml:space="preserve"> </w:t>
      </w:r>
      <w:r w:rsidRPr="00202BF6">
        <w:rPr>
          <w:rFonts w:ascii="Arial" w:hAnsi="Arial" w:cs="Arial"/>
          <w:bCs/>
        </w:rPr>
        <w:t>BRIBIRSKA</w:t>
      </w:r>
      <w:r w:rsidRPr="00202BF6">
        <w:rPr>
          <w:rFonts w:ascii="Arial" w:hAnsi="Arial" w:cs="Arial"/>
          <w:bCs/>
          <w:spacing w:val="2"/>
        </w:rPr>
        <w:t xml:space="preserve"> </w:t>
      </w:r>
      <w:r w:rsidRPr="00202BF6">
        <w:rPr>
          <w:rFonts w:ascii="Arial" w:hAnsi="Arial" w:cs="Arial"/>
          <w:bCs/>
        </w:rPr>
        <w:t>32 OIB:</w:t>
      </w:r>
      <w:r>
        <w:rPr>
          <w:rFonts w:ascii="Arial" w:hAnsi="Arial" w:cs="Arial"/>
          <w:color w:val="auto"/>
        </w:rPr>
        <w:t xml:space="preserve"> </w:t>
      </w:r>
      <w:r w:rsidRPr="00202BF6">
        <w:rPr>
          <w:rFonts w:ascii="Arial" w:hAnsi="Arial" w:cs="Arial"/>
          <w:bCs/>
        </w:rPr>
        <w:t>69269830141</w:t>
      </w:r>
      <w:r w:rsidR="000134EC">
        <w:rPr>
          <w:rFonts w:ascii="Arial" w:hAnsi="Arial" w:cs="Arial"/>
          <w:bCs/>
        </w:rPr>
        <w:t xml:space="preserve">, </w:t>
      </w:r>
      <w:r w:rsidR="000134EC">
        <w:rPr>
          <w:rFonts w:ascii="Arial" w:hAnsi="Arial" w:cs="Arial"/>
          <w:color w:val="auto"/>
        </w:rPr>
        <w:t>u iznosu od</w:t>
      </w:r>
      <w:r w:rsidR="00CD0A67">
        <w:rPr>
          <w:rFonts w:ascii="Arial" w:hAnsi="Arial" w:cs="Arial"/>
          <w:color w:val="auto"/>
        </w:rPr>
        <w:t xml:space="preserve"> 3.755,25 EUR/28.293,90 kn.</w:t>
      </w:r>
    </w:p>
    <w:p w:rsidRPr="00202BF6" w:rsidR="00202BF6" w:rsidP="00202BF6" w:rsidRDefault="00202BF6" w14:paraId="16273A58" w14:textId="33C67C57">
      <w:pPr>
        <w:pStyle w:val="Default"/>
        <w:numPr>
          <w:ilvl w:val="0"/>
          <w:numId w:val="6"/>
        </w:numPr>
        <w:jc w:val="both"/>
        <w:rPr>
          <w:rFonts w:ascii="Arial" w:hAnsi="Arial" w:cs="Arial"/>
          <w:color w:val="auto"/>
        </w:rPr>
      </w:pPr>
      <w:r w:rsidRPr="00B05F7C">
        <w:rPr>
          <w:rFonts w:ascii="Arial" w:hAnsi="Arial" w:cs="Arial"/>
          <w:bCs/>
        </w:rPr>
        <w:t>BEGANOVIĆ</w:t>
      </w:r>
      <w:r w:rsidRPr="00B05F7C">
        <w:rPr>
          <w:rFonts w:ascii="Arial" w:hAnsi="Arial" w:cs="Arial"/>
          <w:bCs/>
          <w:spacing w:val="1"/>
        </w:rPr>
        <w:t xml:space="preserve"> </w:t>
      </w:r>
      <w:r w:rsidRPr="00B05F7C">
        <w:rPr>
          <w:rFonts w:ascii="Arial" w:hAnsi="Arial" w:cs="Arial"/>
          <w:bCs/>
        </w:rPr>
        <w:t>JASMIN</w:t>
      </w:r>
      <w:r>
        <w:rPr>
          <w:rFonts w:ascii="Arial" w:hAnsi="Arial" w:cs="Arial"/>
          <w:bCs/>
        </w:rPr>
        <w:t xml:space="preserve">, </w:t>
      </w:r>
      <w:r w:rsidRPr="00B05F7C">
        <w:rPr>
          <w:rFonts w:ascii="Arial" w:hAnsi="Arial" w:cs="Arial"/>
          <w:bCs/>
        </w:rPr>
        <w:t>ZAGREB</w:t>
      </w:r>
      <w:r w:rsidRPr="00202BF6">
        <w:rPr>
          <w:rFonts w:ascii="Arial" w:hAnsi="Arial" w:cs="Arial"/>
          <w:bCs/>
        </w:rPr>
        <w:t xml:space="preserve"> </w:t>
      </w:r>
      <w:r>
        <w:rPr>
          <w:rFonts w:ascii="Arial" w:hAnsi="Arial" w:cs="Arial"/>
          <w:bCs/>
        </w:rPr>
        <w:t xml:space="preserve">, </w:t>
      </w:r>
      <w:r w:rsidRPr="00B05F7C">
        <w:rPr>
          <w:rFonts w:ascii="Arial" w:hAnsi="Arial" w:cs="Arial"/>
          <w:bCs/>
        </w:rPr>
        <w:t>REMETINAČKI GAJ 8 B</w:t>
      </w:r>
      <w:r>
        <w:rPr>
          <w:rFonts w:ascii="Arial" w:hAnsi="Arial" w:cs="Arial"/>
          <w:bCs/>
        </w:rPr>
        <w:t xml:space="preserve">, </w:t>
      </w:r>
      <w:r w:rsidRPr="00202BF6">
        <w:rPr>
          <w:rFonts w:ascii="Arial" w:hAnsi="Arial" w:cs="Arial"/>
          <w:bCs/>
        </w:rPr>
        <w:t xml:space="preserve"> </w:t>
      </w:r>
      <w:r w:rsidRPr="00B05F7C">
        <w:rPr>
          <w:rFonts w:ascii="Arial" w:hAnsi="Arial" w:cs="Arial"/>
          <w:bCs/>
        </w:rPr>
        <w:t>OIB:</w:t>
      </w:r>
      <w:r w:rsidRPr="00B05F7C">
        <w:rPr>
          <w:rFonts w:ascii="Arial" w:hAnsi="Arial" w:cs="Arial"/>
          <w:bCs/>
          <w:spacing w:val="-46"/>
        </w:rPr>
        <w:t xml:space="preserve"> </w:t>
      </w:r>
      <w:r w:rsidRPr="00B05F7C">
        <w:rPr>
          <w:rFonts w:ascii="Arial" w:hAnsi="Arial" w:cs="Arial"/>
          <w:bCs/>
        </w:rPr>
        <w:t>01125815100</w:t>
      </w:r>
      <w:r w:rsidR="000134EC">
        <w:rPr>
          <w:rFonts w:ascii="Arial" w:hAnsi="Arial" w:cs="Arial"/>
          <w:bCs/>
        </w:rPr>
        <w:t xml:space="preserve">, </w:t>
      </w:r>
      <w:r w:rsidR="000134EC">
        <w:rPr>
          <w:rFonts w:ascii="Arial" w:hAnsi="Arial" w:cs="Arial"/>
          <w:color w:val="auto"/>
        </w:rPr>
        <w:t>u iznosu od</w:t>
      </w:r>
      <w:r w:rsidR="00CD0A67">
        <w:rPr>
          <w:rFonts w:ascii="Arial" w:hAnsi="Arial" w:cs="Arial"/>
          <w:color w:val="auto"/>
        </w:rPr>
        <w:t xml:space="preserve"> 2.886,81 EUR/21.750,67 kn.</w:t>
      </w:r>
    </w:p>
    <w:p w:rsidRPr="00202BF6" w:rsidR="00202BF6" w:rsidP="00202BF6" w:rsidRDefault="00202BF6" w14:paraId="45C96AE8" w14:textId="7196804A">
      <w:pPr>
        <w:pStyle w:val="Default"/>
        <w:numPr>
          <w:ilvl w:val="0"/>
          <w:numId w:val="6"/>
        </w:numPr>
        <w:jc w:val="both"/>
        <w:rPr>
          <w:rFonts w:ascii="Arial" w:hAnsi="Arial" w:cs="Arial"/>
          <w:color w:val="auto"/>
        </w:rPr>
      </w:pPr>
      <w:r w:rsidRPr="00B05F7C">
        <w:rPr>
          <w:rFonts w:ascii="Arial" w:hAnsi="Arial" w:cs="Arial"/>
          <w:bCs/>
        </w:rPr>
        <w:t>BOGDANOVIĆ ŽELJKO</w:t>
      </w:r>
      <w:r>
        <w:rPr>
          <w:rFonts w:ascii="Arial" w:hAnsi="Arial" w:cs="Arial"/>
          <w:bCs/>
        </w:rPr>
        <w:t xml:space="preserve">, </w:t>
      </w:r>
      <w:r w:rsidRPr="00B05F7C">
        <w:rPr>
          <w:rFonts w:ascii="Arial" w:hAnsi="Arial" w:cs="Arial"/>
          <w:bCs/>
        </w:rPr>
        <w:t>ZAGREB</w:t>
      </w:r>
      <w:r>
        <w:rPr>
          <w:rFonts w:ascii="Arial" w:hAnsi="Arial" w:cs="Arial"/>
          <w:bCs/>
        </w:rPr>
        <w:t xml:space="preserve">, </w:t>
      </w:r>
      <w:r w:rsidRPr="00B05F7C">
        <w:rPr>
          <w:rFonts w:ascii="Arial" w:hAnsi="Arial" w:cs="Arial"/>
          <w:bCs/>
        </w:rPr>
        <w:t>ŽITNJAK</w:t>
      </w:r>
      <w:r w:rsidRPr="00B05F7C">
        <w:rPr>
          <w:rFonts w:ascii="Arial" w:hAnsi="Arial" w:cs="Arial"/>
          <w:bCs/>
          <w:spacing w:val="1"/>
        </w:rPr>
        <w:t xml:space="preserve"> </w:t>
      </w:r>
      <w:r w:rsidRPr="00B05F7C">
        <w:rPr>
          <w:rFonts w:ascii="Arial" w:hAnsi="Arial" w:cs="Arial"/>
          <w:bCs/>
        </w:rPr>
        <w:t>KOVAČIĆI</w:t>
      </w:r>
      <w:r w:rsidRPr="00B05F7C">
        <w:rPr>
          <w:rFonts w:ascii="Arial" w:hAnsi="Arial" w:cs="Arial"/>
          <w:bCs/>
          <w:spacing w:val="3"/>
        </w:rPr>
        <w:t xml:space="preserve"> </w:t>
      </w:r>
      <w:r w:rsidRPr="00B05F7C">
        <w:rPr>
          <w:rFonts w:ascii="Arial" w:hAnsi="Arial" w:cs="Arial"/>
          <w:bCs/>
        </w:rPr>
        <w:t>22</w:t>
      </w:r>
      <w:r>
        <w:rPr>
          <w:rFonts w:ascii="Arial" w:hAnsi="Arial" w:cs="Arial"/>
          <w:bCs/>
        </w:rPr>
        <w:t xml:space="preserve">, </w:t>
      </w:r>
      <w:r w:rsidRPr="00B05F7C">
        <w:rPr>
          <w:rFonts w:ascii="Arial" w:hAnsi="Arial" w:cs="Arial"/>
          <w:bCs/>
        </w:rPr>
        <w:t>OIB:</w:t>
      </w:r>
      <w:r w:rsidRPr="00B05F7C">
        <w:rPr>
          <w:rFonts w:ascii="Arial" w:hAnsi="Arial" w:cs="Arial"/>
          <w:bCs/>
          <w:spacing w:val="-46"/>
        </w:rPr>
        <w:t xml:space="preserve"> </w:t>
      </w:r>
      <w:r w:rsidRPr="00B05F7C">
        <w:rPr>
          <w:rFonts w:ascii="Arial" w:hAnsi="Arial" w:cs="Arial"/>
          <w:bCs/>
        </w:rPr>
        <w:t>55932663364</w:t>
      </w:r>
      <w:r w:rsidR="000134EC">
        <w:rPr>
          <w:rFonts w:ascii="Arial" w:hAnsi="Arial" w:cs="Arial"/>
          <w:bCs/>
        </w:rPr>
        <w:t xml:space="preserve">, </w:t>
      </w:r>
      <w:r w:rsidR="000134EC">
        <w:rPr>
          <w:rFonts w:ascii="Arial" w:hAnsi="Arial" w:cs="Arial"/>
          <w:color w:val="auto"/>
        </w:rPr>
        <w:t>u iznosu od</w:t>
      </w:r>
      <w:r w:rsidR="00CD0A67">
        <w:rPr>
          <w:rFonts w:ascii="Arial" w:hAnsi="Arial" w:cs="Arial"/>
          <w:color w:val="auto"/>
        </w:rPr>
        <w:t xml:space="preserve"> 2.340,7</w:t>
      </w:r>
      <w:r w:rsidR="00E07392">
        <w:rPr>
          <w:rFonts w:ascii="Arial" w:hAnsi="Arial" w:cs="Arial"/>
          <w:color w:val="auto"/>
        </w:rPr>
        <w:t>2</w:t>
      </w:r>
      <w:r w:rsidR="00CD0A67">
        <w:rPr>
          <w:rFonts w:ascii="Arial" w:hAnsi="Arial" w:cs="Arial"/>
          <w:color w:val="auto"/>
        </w:rPr>
        <w:t xml:space="preserve"> EUR/17.636,13 kn.</w:t>
      </w:r>
    </w:p>
    <w:p w:rsidR="00202BF6" w:rsidP="00202BF6" w:rsidRDefault="00202BF6" w14:paraId="0E52BC8A" w14:textId="3CAA4149">
      <w:pPr>
        <w:pStyle w:val="Default"/>
        <w:numPr>
          <w:ilvl w:val="0"/>
          <w:numId w:val="6"/>
        </w:numPr>
        <w:jc w:val="both"/>
        <w:rPr>
          <w:rFonts w:ascii="Arial" w:hAnsi="Arial" w:cs="Arial"/>
          <w:color w:val="auto"/>
        </w:rPr>
      </w:pPr>
      <w:r w:rsidRPr="00202BF6">
        <w:rPr>
          <w:rFonts w:ascii="Arial" w:hAnsi="Arial" w:cs="Arial"/>
          <w:bCs/>
        </w:rPr>
        <w:t>MARGETIĆ</w:t>
      </w:r>
      <w:r w:rsidRPr="00202BF6">
        <w:rPr>
          <w:rFonts w:ascii="Arial" w:hAnsi="Arial" w:cs="Arial"/>
          <w:bCs/>
          <w:spacing w:val="2"/>
        </w:rPr>
        <w:t xml:space="preserve"> </w:t>
      </w:r>
      <w:r w:rsidRPr="00202BF6">
        <w:rPr>
          <w:rFonts w:ascii="Arial" w:hAnsi="Arial" w:cs="Arial"/>
          <w:bCs/>
        </w:rPr>
        <w:t>BOŽIDAR, ZAGREB, IVANIĆGRADSKA</w:t>
      </w:r>
      <w:r w:rsidRPr="00202BF6">
        <w:rPr>
          <w:rFonts w:ascii="Arial" w:hAnsi="Arial" w:cs="Arial"/>
          <w:bCs/>
          <w:spacing w:val="1"/>
        </w:rPr>
        <w:t xml:space="preserve"> </w:t>
      </w:r>
      <w:r w:rsidRPr="00202BF6">
        <w:rPr>
          <w:rFonts w:ascii="Arial" w:hAnsi="Arial" w:cs="Arial"/>
          <w:bCs/>
        </w:rPr>
        <w:t>54,</w:t>
      </w:r>
      <w:r w:rsidRPr="00202BF6">
        <w:rPr>
          <w:rFonts w:ascii="Arial" w:hAnsi="Arial" w:cs="Arial"/>
          <w:bCs/>
          <w:spacing w:val="2"/>
        </w:rPr>
        <w:t xml:space="preserve"> </w:t>
      </w:r>
      <w:r w:rsidRPr="00202BF6">
        <w:rPr>
          <w:rFonts w:ascii="Arial" w:hAnsi="Arial" w:cs="Arial"/>
          <w:bCs/>
        </w:rPr>
        <w:t>OIB:</w:t>
      </w:r>
      <w:r>
        <w:rPr>
          <w:rFonts w:ascii="Arial" w:hAnsi="Arial" w:cs="Arial"/>
          <w:color w:val="auto"/>
        </w:rPr>
        <w:t xml:space="preserve"> </w:t>
      </w:r>
      <w:r w:rsidRPr="00202BF6">
        <w:rPr>
          <w:rFonts w:ascii="Arial" w:hAnsi="Arial" w:cs="Arial"/>
          <w:bCs/>
        </w:rPr>
        <w:t>53399987718</w:t>
      </w:r>
      <w:r w:rsidR="000134EC">
        <w:rPr>
          <w:rFonts w:ascii="Arial" w:hAnsi="Arial" w:cs="Arial"/>
          <w:bCs/>
        </w:rPr>
        <w:t xml:space="preserve">, </w:t>
      </w:r>
      <w:r w:rsidR="000134EC">
        <w:rPr>
          <w:rFonts w:ascii="Arial" w:hAnsi="Arial" w:cs="Arial"/>
          <w:color w:val="auto"/>
        </w:rPr>
        <w:t>u iznosu od</w:t>
      </w:r>
      <w:r w:rsidR="00CD0A67">
        <w:rPr>
          <w:rFonts w:ascii="Arial" w:hAnsi="Arial" w:cs="Arial"/>
          <w:color w:val="auto"/>
        </w:rPr>
        <w:t xml:space="preserve"> 1.812,61 EUR/13.657,08 kn.</w:t>
      </w:r>
    </w:p>
    <w:tbl>
      <w:tblPr>
        <w:tblW w:w="0" w:type="auto"/>
        <w:tblBorders>
          <w:top w:val="nil"/>
          <w:left w:val="nil"/>
          <w:bottom w:val="nil"/>
          <w:right w:val="nil"/>
        </w:tblBorders>
        <w:tblLayout w:type="fixed"/>
        <w:tblLook w:firstRow="0" w:lastRow="0" w:firstColumn="0" w:lastColumn="0" w:noHBand="0" w:noVBand="0" w:val="0000"/>
      </w:tblPr>
      <w:tblGrid>
        <w:gridCol w:w="1408"/>
      </w:tblGrid>
      <w:tr w:rsidRPr="00AE32F3" w:rsidR="004063CE" w14:paraId="32C8B27A" w14:textId="77777777">
        <w:trPr>
          <w:trHeight w:val="255"/>
        </w:trPr>
        <w:tc>
          <w:tcPr>
            <w:tcW w:w="1408" w:type="dxa"/>
          </w:tcPr>
          <w:p w:rsidR="004063CE" w:rsidP="00E07392" w:rsidRDefault="004063CE" w14:paraId="581B84F6" w14:textId="77777777">
            <w:pPr>
              <w:overflowPunct/>
              <w:autoSpaceDE/>
              <w:autoSpaceDN/>
              <w:adjustRightInd/>
              <w:textAlignment w:val="auto"/>
              <w:rPr>
                <w:rFonts w:ascii="Arial" w:hAnsi="Arial" w:cs="Arial"/>
                <w:sz w:val="24"/>
                <w:szCs w:val="24"/>
              </w:rPr>
            </w:pPr>
          </w:p>
        </w:tc>
      </w:tr>
    </w:tbl>
    <w:bookmarkEnd w:id="1"/>
    <w:p w:rsidRPr="00AE32F3" w:rsidR="00322B71" w:rsidP="00322B71" w:rsidRDefault="00322B71" w14:paraId="391722AE" w14:textId="77777777">
      <w:pPr>
        <w:ind w:firstLine="360"/>
        <w:jc w:val="both"/>
        <w:rPr>
          <w:rFonts w:ascii="Arial" w:hAnsi="Arial" w:cs="Arial"/>
          <w:bCs/>
          <w:sz w:val="24"/>
          <w:szCs w:val="24"/>
        </w:rPr>
      </w:pPr>
      <w:r w:rsidRPr="00AE32F3">
        <w:rPr>
          <w:rFonts w:ascii="Arial" w:hAnsi="Arial" w:cs="Arial"/>
          <w:bCs/>
          <w:sz w:val="24"/>
          <w:szCs w:val="24"/>
        </w:rPr>
        <w:t>Nitko od nazočnih vjerovnika nije osporio tražbine koje je stečajni upravitelj priznao u I višem isplatnom redu.</w:t>
      </w:r>
    </w:p>
    <w:p w:rsidRPr="00680B05" w:rsidR="00322B71" w:rsidP="00322B71" w:rsidRDefault="00322B71" w14:paraId="479A428E" w14:textId="77777777">
      <w:pPr>
        <w:ind w:firstLine="360"/>
        <w:jc w:val="both"/>
        <w:rPr>
          <w:rFonts w:ascii="Arial" w:hAnsi="Arial" w:cs="Arial"/>
          <w:bCs/>
          <w:color w:val="FF0000"/>
          <w:sz w:val="24"/>
          <w:szCs w:val="24"/>
        </w:rPr>
      </w:pPr>
    </w:p>
    <w:p w:rsidRPr="00AE32F3" w:rsidR="00322B71" w:rsidP="00322B71" w:rsidRDefault="00322B71" w14:paraId="03F81728" w14:textId="65B38EB6">
      <w:pPr>
        <w:ind w:firstLine="360"/>
        <w:jc w:val="both"/>
        <w:rPr>
          <w:rFonts w:ascii="Arial" w:hAnsi="Arial" w:cs="Arial"/>
          <w:bCs/>
          <w:sz w:val="24"/>
          <w:szCs w:val="24"/>
        </w:rPr>
      </w:pPr>
      <w:r w:rsidRPr="00AE32F3">
        <w:rPr>
          <w:rFonts w:ascii="Arial" w:hAnsi="Arial" w:cs="Arial"/>
          <w:bCs/>
          <w:sz w:val="24"/>
          <w:szCs w:val="24"/>
        </w:rPr>
        <w:t>Sudac objavljuje da se navedene tražbine stečajnih vjerovnika smatraju utvrđenim  i razvrstavaju u I viši isplatni red.</w:t>
      </w:r>
    </w:p>
    <w:p w:rsidRPr="00680B05" w:rsidR="004E2CC8" w:rsidP="004E2CC8" w:rsidRDefault="004E2CC8" w14:paraId="0581F0B4" w14:textId="64FBD4EC">
      <w:pPr>
        <w:jc w:val="both"/>
        <w:rPr>
          <w:rFonts w:ascii="Arial" w:hAnsi="Arial" w:cs="Arial"/>
          <w:bCs/>
          <w:sz w:val="24"/>
          <w:szCs w:val="24"/>
        </w:rPr>
      </w:pPr>
    </w:p>
    <w:p w:rsidRPr="00680B05" w:rsidR="004E2CC8" w:rsidP="004E2CC8" w:rsidRDefault="004E2CC8" w14:paraId="081F04C6" w14:textId="02B961FC">
      <w:pPr>
        <w:jc w:val="both"/>
        <w:rPr>
          <w:rFonts w:ascii="Arial" w:hAnsi="Arial" w:cs="Arial"/>
          <w:bCs/>
          <w:sz w:val="24"/>
          <w:szCs w:val="24"/>
        </w:rPr>
      </w:pPr>
      <w:r w:rsidRPr="00680B05">
        <w:rPr>
          <w:rFonts w:ascii="Arial" w:hAnsi="Arial" w:cs="Arial"/>
          <w:sz w:val="24"/>
          <w:szCs w:val="24"/>
        </w:rPr>
        <w:t xml:space="preserve">Stečajni upravitelj osporio je tražbine sljedećim vjerovnicima I višeg isplatnog reda </w:t>
      </w:r>
    </w:p>
    <w:p w:rsidRPr="00680B05" w:rsidR="004E2CC8" w:rsidP="004E2CC8" w:rsidRDefault="004E2CC8" w14:paraId="6EA95635" w14:textId="77777777">
      <w:pPr>
        <w:jc w:val="both"/>
        <w:rPr>
          <w:rFonts w:ascii="Arial" w:hAnsi="Arial" w:cs="Arial"/>
          <w:sz w:val="24"/>
          <w:szCs w:val="24"/>
        </w:rPr>
      </w:pPr>
    </w:p>
    <w:p w:rsidR="004E2CC8" w:rsidP="00E92664" w:rsidRDefault="004E2CC8" w14:paraId="1698B0E6" w14:textId="2EDC6A08">
      <w:pPr>
        <w:pStyle w:val="Odlomakpopisa"/>
        <w:numPr>
          <w:ilvl w:val="0"/>
          <w:numId w:val="26"/>
        </w:numPr>
        <w:jc w:val="both"/>
        <w:rPr>
          <w:rFonts w:ascii="Arial" w:hAnsi="Arial" w:cs="Arial"/>
          <w:sz w:val="24"/>
          <w:szCs w:val="24"/>
        </w:rPr>
      </w:pPr>
      <w:r w:rsidRPr="00680B05">
        <w:rPr>
          <w:rFonts w:ascii="Arial" w:hAnsi="Arial" w:cs="Arial"/>
          <w:sz w:val="24"/>
          <w:szCs w:val="24"/>
        </w:rPr>
        <w:t>Ivan Mihoček, Zagreb, Trg Drage Iblera 3, OIB: 69250974866 u iznosu</w:t>
      </w:r>
      <w:r w:rsidR="006B183F">
        <w:rPr>
          <w:rFonts w:ascii="Arial" w:hAnsi="Arial" w:cs="Arial"/>
          <w:sz w:val="24"/>
          <w:szCs w:val="24"/>
        </w:rPr>
        <w:t xml:space="preserve"> od 18.487,38 EUR/139.293,16 kn.</w:t>
      </w:r>
    </w:p>
    <w:p w:rsidRPr="00533151" w:rsidR="00533151" w:rsidP="00533151" w:rsidRDefault="00533151" w14:paraId="7BE33C2A" w14:textId="77777777">
      <w:pPr>
        <w:jc w:val="both"/>
        <w:rPr>
          <w:rFonts w:ascii="Arial" w:hAnsi="Arial" w:cs="Arial"/>
          <w:sz w:val="24"/>
          <w:szCs w:val="24"/>
        </w:rPr>
      </w:pPr>
    </w:p>
    <w:p w:rsidRPr="00AE32F3" w:rsidR="00E52C18" w:rsidP="004E2CC8" w:rsidRDefault="004E2CC8" w14:paraId="174ADEF3" w14:textId="7303ED28">
      <w:pPr>
        <w:ind w:firstLine="360"/>
        <w:jc w:val="both"/>
        <w:rPr>
          <w:rFonts w:ascii="Arial" w:hAnsi="Arial" w:cs="Arial"/>
          <w:sz w:val="24"/>
          <w:szCs w:val="24"/>
        </w:rPr>
      </w:pPr>
      <w:r w:rsidRPr="00680B05">
        <w:rPr>
          <w:rFonts w:ascii="Arial" w:hAnsi="Arial" w:cs="Arial"/>
          <w:sz w:val="24"/>
          <w:szCs w:val="24"/>
        </w:rPr>
        <w:t>Kao razlog osporavanja nav</w:t>
      </w:r>
      <w:r w:rsidRPr="00680B05" w:rsidR="00E52C18">
        <w:rPr>
          <w:rFonts w:ascii="Arial" w:hAnsi="Arial" w:cs="Arial"/>
          <w:sz w:val="24"/>
          <w:szCs w:val="24"/>
        </w:rPr>
        <w:t xml:space="preserve">odi da </w:t>
      </w:r>
      <w:r w:rsidRPr="00680B05">
        <w:rPr>
          <w:rFonts w:ascii="Arial" w:hAnsi="Arial" w:cs="Arial"/>
          <w:sz w:val="24"/>
          <w:szCs w:val="24"/>
        </w:rPr>
        <w:t>je riječ o</w:t>
      </w:r>
      <w:r w:rsidRPr="00680B05" w:rsidR="00E52C18">
        <w:rPr>
          <w:rFonts w:ascii="Arial" w:hAnsi="Arial" w:cs="Arial"/>
          <w:sz w:val="24"/>
          <w:szCs w:val="24"/>
        </w:rPr>
        <w:t xml:space="preserve"> tražbini iz sudskog spora broj Pr-</w:t>
      </w:r>
      <w:r w:rsidRPr="00AE32F3" w:rsidR="00E52C18">
        <w:rPr>
          <w:rFonts w:ascii="Arial" w:hAnsi="Arial" w:cs="Arial"/>
          <w:sz w:val="24"/>
          <w:szCs w:val="24"/>
        </w:rPr>
        <w:t>2461/2017, koji se vodi pred Općinskim radnim sudom u Zagrebu</w:t>
      </w:r>
      <w:r w:rsidRPr="00AE32F3" w:rsidR="00AE32F3">
        <w:rPr>
          <w:rFonts w:ascii="Arial" w:hAnsi="Arial" w:cs="Arial"/>
          <w:sz w:val="24"/>
          <w:szCs w:val="24"/>
        </w:rPr>
        <w:t>.</w:t>
      </w:r>
      <w:r w:rsidRPr="00AE32F3" w:rsidR="00E52C18">
        <w:rPr>
          <w:rFonts w:ascii="Arial" w:hAnsi="Arial" w:cs="Arial"/>
          <w:sz w:val="24"/>
          <w:szCs w:val="24"/>
        </w:rPr>
        <w:t xml:space="preserve"> </w:t>
      </w:r>
    </w:p>
    <w:p w:rsidRPr="00AE32F3" w:rsidR="004E2CC8" w:rsidP="004E2CC8" w:rsidRDefault="004E2CC8" w14:paraId="5C9E698D" w14:textId="77777777">
      <w:pPr>
        <w:jc w:val="both"/>
        <w:rPr>
          <w:rFonts w:ascii="Arial" w:hAnsi="Arial" w:cs="Arial"/>
          <w:sz w:val="24"/>
          <w:szCs w:val="24"/>
          <w:highlight w:val="magenta"/>
        </w:rPr>
      </w:pPr>
    </w:p>
    <w:p w:rsidRPr="00AE32F3" w:rsidR="004E2CC8" w:rsidP="00013976" w:rsidRDefault="004E2CC8" w14:paraId="2C245008" w14:textId="4B88B559">
      <w:pPr>
        <w:ind w:firstLine="360"/>
        <w:jc w:val="both"/>
        <w:rPr>
          <w:rFonts w:ascii="Arial" w:hAnsi="Arial" w:cs="Arial"/>
          <w:sz w:val="24"/>
          <w:szCs w:val="24"/>
        </w:rPr>
      </w:pPr>
      <w:r w:rsidRPr="00AE32F3">
        <w:rPr>
          <w:rFonts w:ascii="Arial" w:hAnsi="Arial" w:cs="Arial"/>
          <w:sz w:val="24"/>
          <w:szCs w:val="24"/>
        </w:rPr>
        <w:t xml:space="preserve">Na poseban upit suda je li tražbina prijavljena na temelju ovršne isprave, stečajni upravitelj odgovara da nije, </w:t>
      </w:r>
      <w:r w:rsidRPr="00AE32F3" w:rsidR="00AE32F3">
        <w:rPr>
          <w:rFonts w:ascii="Arial" w:hAnsi="Arial" w:cs="Arial"/>
          <w:sz w:val="24"/>
          <w:szCs w:val="24"/>
        </w:rPr>
        <w:t xml:space="preserve">već je riječ o tražbini radi koje se vodi postupak zbog ozljede na radu. </w:t>
      </w:r>
    </w:p>
    <w:p w:rsidRPr="00680B05" w:rsidR="00322B71" w:rsidP="00322B71" w:rsidRDefault="00322B71" w14:paraId="5F9D1DA4" w14:textId="77777777">
      <w:pPr>
        <w:jc w:val="both"/>
        <w:rPr>
          <w:rFonts w:ascii="Arial" w:hAnsi="Arial" w:cs="Arial"/>
          <w:bCs/>
          <w:color w:val="FF0000"/>
          <w:sz w:val="24"/>
          <w:szCs w:val="24"/>
        </w:rPr>
      </w:pPr>
    </w:p>
    <w:p w:rsidRPr="00680B05" w:rsidR="00322B71" w:rsidP="00322B71" w:rsidRDefault="00322B71" w14:paraId="2986FAB1" w14:textId="77777777">
      <w:pPr>
        <w:ind w:firstLine="360"/>
        <w:jc w:val="both"/>
        <w:rPr>
          <w:rFonts w:ascii="Arial" w:hAnsi="Arial" w:cs="Arial"/>
          <w:sz w:val="24"/>
          <w:szCs w:val="24"/>
        </w:rPr>
      </w:pPr>
      <w:r w:rsidRPr="00680B05">
        <w:rPr>
          <w:rFonts w:ascii="Arial" w:hAnsi="Arial" w:cs="Arial"/>
          <w:sz w:val="24"/>
          <w:szCs w:val="24"/>
        </w:rPr>
        <w:t xml:space="preserve">     Stečajni upravitelj čita prijavljene tražbine vjerovnika II višeg isplatnog reda.</w:t>
      </w:r>
    </w:p>
    <w:p w:rsidRPr="00680B05" w:rsidR="00322B71" w:rsidP="00322B71" w:rsidRDefault="00322B71" w14:paraId="3A4C112C" w14:textId="77777777">
      <w:pPr>
        <w:jc w:val="both"/>
        <w:rPr>
          <w:rFonts w:ascii="Arial" w:hAnsi="Arial" w:cs="Arial"/>
          <w:sz w:val="24"/>
          <w:szCs w:val="24"/>
          <w:highlight w:val="yellow"/>
        </w:rPr>
      </w:pPr>
    </w:p>
    <w:p w:rsidRPr="00680B05" w:rsidR="00322B71" w:rsidP="00322B71" w:rsidRDefault="00322B71" w14:paraId="133B99A8" w14:textId="77777777">
      <w:pPr>
        <w:ind w:firstLine="360"/>
        <w:jc w:val="both"/>
        <w:rPr>
          <w:rFonts w:ascii="Arial" w:hAnsi="Arial" w:cs="Arial"/>
          <w:sz w:val="24"/>
          <w:szCs w:val="24"/>
        </w:rPr>
      </w:pPr>
      <w:r w:rsidRPr="00680B05">
        <w:rPr>
          <w:rFonts w:ascii="Arial" w:hAnsi="Arial" w:cs="Arial"/>
          <w:sz w:val="24"/>
          <w:szCs w:val="24"/>
        </w:rPr>
        <w:t>Stečajni upravitelj priznaje sljedeće prijavljene tražbine vjerovnika upisane u tablici II višeg isplatnog reda</w:t>
      </w:r>
    </w:p>
    <w:p w:rsidRPr="00680B05" w:rsidR="00761858" w:rsidP="00761858" w:rsidRDefault="00761858" w14:paraId="59E02D4B" w14:textId="15E14932">
      <w:pPr>
        <w:overflowPunct/>
        <w:textAlignment w:val="auto"/>
        <w:rPr>
          <w:rFonts w:ascii="Arial" w:hAnsi="Arial" w:cs="Arial"/>
          <w:color w:val="000000"/>
          <w:sz w:val="24"/>
          <w:szCs w:val="24"/>
        </w:rPr>
      </w:pPr>
    </w:p>
    <w:p w:rsidRPr="00680B05" w:rsidR="00E13405" w:rsidP="00EC045A" w:rsidRDefault="00013976" w14:paraId="77EB69C9" w14:textId="5C16A8C4">
      <w:pPr>
        <w:pStyle w:val="Odlomakpopisa"/>
        <w:numPr>
          <w:ilvl w:val="0"/>
          <w:numId w:val="7"/>
        </w:numPr>
        <w:rPr>
          <w:rFonts w:ascii="Arial" w:hAnsi="Arial" w:cs="Arial"/>
          <w:color w:val="000000"/>
          <w:sz w:val="24"/>
          <w:szCs w:val="24"/>
        </w:rPr>
      </w:pPr>
      <w:r w:rsidRPr="00680B05">
        <w:rPr>
          <w:rFonts w:ascii="Arial" w:hAnsi="Arial" w:cs="Arial"/>
          <w:color w:val="000000"/>
          <w:sz w:val="24"/>
          <w:szCs w:val="24"/>
        </w:rPr>
        <w:lastRenderedPageBreak/>
        <w:t>PROKSIMA-R, Zagreb, Kamenarka 10, OIB 97852695982</w:t>
      </w:r>
      <w:r w:rsidRPr="00680B05" w:rsidR="001C6644">
        <w:rPr>
          <w:rFonts w:ascii="Arial" w:hAnsi="Arial" w:cs="Arial"/>
          <w:color w:val="000000"/>
          <w:sz w:val="24"/>
          <w:szCs w:val="24"/>
        </w:rPr>
        <w:t xml:space="preserve"> u iznosu od </w:t>
      </w:r>
      <w:r w:rsidRPr="00680B05" w:rsidR="00E13405">
        <w:rPr>
          <w:rFonts w:ascii="Arial" w:hAnsi="Arial" w:cs="Arial"/>
          <w:sz w:val="24"/>
          <w:szCs w:val="24"/>
        </w:rPr>
        <w:t>6.304,82 eur / 47.499,82 kn</w:t>
      </w:r>
      <w:r w:rsidRPr="00680B05" w:rsidR="00CA1174">
        <w:rPr>
          <w:rFonts w:ascii="Arial" w:hAnsi="Arial" w:cs="Arial"/>
          <w:sz w:val="24"/>
          <w:szCs w:val="24"/>
        </w:rPr>
        <w:t>;</w:t>
      </w:r>
    </w:p>
    <w:p w:rsidRPr="00680B05" w:rsidR="00E13405" w:rsidP="00EC045A" w:rsidRDefault="00E13405" w14:paraId="1D463923" w14:textId="4D0DE24A">
      <w:pPr>
        <w:pStyle w:val="Odlomakpopisa"/>
        <w:numPr>
          <w:ilvl w:val="0"/>
          <w:numId w:val="7"/>
        </w:numPr>
        <w:rPr>
          <w:rFonts w:ascii="Arial" w:hAnsi="Arial" w:cs="Arial"/>
          <w:color w:val="000000"/>
          <w:sz w:val="24"/>
          <w:szCs w:val="24"/>
        </w:rPr>
      </w:pPr>
      <w:r w:rsidRPr="00680B05">
        <w:rPr>
          <w:rFonts w:ascii="Arial" w:hAnsi="Arial" w:cs="Arial"/>
          <w:sz w:val="24"/>
          <w:szCs w:val="24"/>
        </w:rPr>
        <w:t>DRVOOBRADA d.o.o., Zagreb, Novačka 90, OIB 66249544521</w:t>
      </w:r>
      <w:r w:rsidRPr="00680B05" w:rsidR="001C6644">
        <w:rPr>
          <w:rFonts w:ascii="Arial" w:hAnsi="Arial" w:cs="Arial"/>
          <w:sz w:val="24"/>
          <w:szCs w:val="24"/>
        </w:rPr>
        <w:t xml:space="preserve"> u iznosu od </w:t>
      </w:r>
      <w:r w:rsidRPr="00680B05">
        <w:rPr>
          <w:rFonts w:ascii="Arial" w:hAnsi="Arial" w:cs="Arial"/>
          <w:sz w:val="24"/>
          <w:szCs w:val="24"/>
        </w:rPr>
        <w:t>33.296,43 eur / 250.871,98 kn</w:t>
      </w:r>
      <w:r w:rsidRPr="00680B05" w:rsidR="00CA1174">
        <w:rPr>
          <w:rFonts w:ascii="Arial" w:hAnsi="Arial" w:cs="Arial"/>
          <w:sz w:val="24"/>
          <w:szCs w:val="24"/>
        </w:rPr>
        <w:t>;</w:t>
      </w:r>
    </w:p>
    <w:p w:rsidRPr="00680B05" w:rsidR="004D3CBC" w:rsidP="00EC045A" w:rsidRDefault="00E13405" w14:paraId="6B754402" w14:textId="28AF0B2C">
      <w:pPr>
        <w:pStyle w:val="Odlomakpopisa"/>
        <w:numPr>
          <w:ilvl w:val="0"/>
          <w:numId w:val="7"/>
        </w:numPr>
        <w:jc w:val="both"/>
        <w:rPr>
          <w:rFonts w:ascii="Arial" w:hAnsi="Arial" w:cs="Arial"/>
          <w:sz w:val="24"/>
          <w:szCs w:val="24"/>
        </w:rPr>
      </w:pPr>
      <w:r w:rsidRPr="00680B05">
        <w:rPr>
          <w:rFonts w:ascii="Arial" w:hAnsi="Arial" w:cs="Arial"/>
          <w:sz w:val="24"/>
          <w:szCs w:val="24"/>
        </w:rPr>
        <w:t>INTER S.T.E.E.L. d.o.o., Sinj, Turjaci 348, OIB 98771145271</w:t>
      </w:r>
      <w:r w:rsidRPr="00680B05" w:rsidR="001C6644">
        <w:rPr>
          <w:rFonts w:ascii="Arial" w:hAnsi="Arial" w:cs="Arial"/>
          <w:sz w:val="24"/>
          <w:szCs w:val="24"/>
        </w:rPr>
        <w:t xml:space="preserve"> u iznosu od </w:t>
      </w:r>
      <w:r w:rsidRPr="00680B05">
        <w:rPr>
          <w:rFonts w:ascii="Arial" w:hAnsi="Arial" w:cs="Arial"/>
          <w:sz w:val="24"/>
          <w:szCs w:val="24"/>
        </w:rPr>
        <w:t>47.020,14 eur / 347.179,12 kn</w:t>
      </w:r>
      <w:r w:rsidRPr="00680B05" w:rsidR="00CA1174">
        <w:rPr>
          <w:rFonts w:ascii="Arial" w:hAnsi="Arial" w:cs="Arial"/>
          <w:sz w:val="24"/>
          <w:szCs w:val="24"/>
        </w:rPr>
        <w:t>;</w:t>
      </w:r>
    </w:p>
    <w:p w:rsidRPr="00680B05" w:rsidR="001C6644" w:rsidP="00EC045A" w:rsidRDefault="001C6644" w14:paraId="358D7E0E" w14:textId="34DC0879">
      <w:pPr>
        <w:pStyle w:val="Odlomakpopisa"/>
        <w:numPr>
          <w:ilvl w:val="0"/>
          <w:numId w:val="7"/>
        </w:numPr>
        <w:jc w:val="both"/>
        <w:rPr>
          <w:rFonts w:ascii="Arial" w:hAnsi="Arial" w:cs="Arial"/>
          <w:sz w:val="24"/>
          <w:szCs w:val="24"/>
        </w:rPr>
      </w:pPr>
      <w:r w:rsidRPr="00680B05">
        <w:rPr>
          <w:rFonts w:ascii="Arial" w:hAnsi="Arial" w:cs="Arial"/>
          <w:sz w:val="24"/>
          <w:szCs w:val="24"/>
        </w:rPr>
        <w:t>Naturaldent d.o.o., Zagreb, Bukovac 16a, OIB 19762499741</w:t>
      </w:r>
      <w:r w:rsidRPr="00680B05" w:rsidR="002F7E22">
        <w:rPr>
          <w:rFonts w:ascii="Arial" w:hAnsi="Arial" w:cs="Arial"/>
          <w:sz w:val="24"/>
          <w:szCs w:val="24"/>
        </w:rPr>
        <w:t xml:space="preserve"> u iznosu od </w:t>
      </w:r>
      <w:r w:rsidRPr="00680B05">
        <w:rPr>
          <w:rFonts w:ascii="Arial" w:hAnsi="Arial" w:cs="Arial"/>
          <w:sz w:val="24"/>
          <w:szCs w:val="24"/>
        </w:rPr>
        <w:t xml:space="preserve"> 11.679,60 eur / 88.000,00 kn</w:t>
      </w:r>
      <w:r w:rsidRPr="00680B05" w:rsidR="00CA1174">
        <w:rPr>
          <w:rFonts w:ascii="Arial" w:hAnsi="Arial" w:cs="Arial"/>
          <w:sz w:val="24"/>
          <w:szCs w:val="24"/>
        </w:rPr>
        <w:t>;</w:t>
      </w:r>
    </w:p>
    <w:p w:rsidRPr="00680B05" w:rsidR="002F7E22" w:rsidP="00EC045A" w:rsidRDefault="002F7E22" w14:paraId="79614ECE" w14:textId="59AFAA31">
      <w:pPr>
        <w:pStyle w:val="Odlomakpopisa"/>
        <w:numPr>
          <w:ilvl w:val="0"/>
          <w:numId w:val="7"/>
        </w:numPr>
        <w:jc w:val="both"/>
        <w:rPr>
          <w:rFonts w:ascii="Arial" w:hAnsi="Arial" w:cs="Arial"/>
          <w:sz w:val="24"/>
          <w:szCs w:val="24"/>
        </w:rPr>
      </w:pPr>
      <w:r w:rsidRPr="00680B05">
        <w:rPr>
          <w:rFonts w:ascii="Arial" w:hAnsi="Arial" w:cs="Arial"/>
          <w:sz w:val="24"/>
          <w:szCs w:val="24"/>
        </w:rPr>
        <w:t>CONFUTURA d.o.o., Zagreb, Petrova 49, OIB 95022308979 u iznosu od 1.641,09 eur / 12.364,84 kn;</w:t>
      </w:r>
    </w:p>
    <w:p w:rsidRPr="00970500" w:rsidR="0016428A" w:rsidP="00EC045A" w:rsidRDefault="002F7E22" w14:paraId="47BD2ED8" w14:textId="783DDA6D">
      <w:pPr>
        <w:pStyle w:val="Odlomakpopisa"/>
        <w:numPr>
          <w:ilvl w:val="0"/>
          <w:numId w:val="7"/>
        </w:numPr>
        <w:jc w:val="both"/>
        <w:rPr>
          <w:rFonts w:ascii="Arial" w:hAnsi="Arial" w:cs="Arial"/>
          <w:sz w:val="24"/>
          <w:szCs w:val="24"/>
        </w:rPr>
      </w:pPr>
      <w:r w:rsidRPr="00680B05">
        <w:rPr>
          <w:rFonts w:ascii="Arial" w:hAnsi="Arial" w:cs="Arial"/>
          <w:sz w:val="24"/>
          <w:szCs w:val="24"/>
        </w:rPr>
        <w:t xml:space="preserve">INSTAL-PROMET KANIŽAJ d.o.o., Čakovec, Kalnićka 31, OIB </w:t>
      </w:r>
      <w:r w:rsidRPr="00970500">
        <w:rPr>
          <w:rFonts w:ascii="Arial" w:hAnsi="Arial" w:cs="Arial"/>
          <w:sz w:val="24"/>
          <w:szCs w:val="24"/>
        </w:rPr>
        <w:t>64401160144 u iznosu od 281.160,45 eur / 2.118.403,41 kn</w:t>
      </w:r>
      <w:r w:rsidRPr="00970500" w:rsidR="00CA1174">
        <w:rPr>
          <w:rFonts w:ascii="Arial" w:hAnsi="Arial" w:cs="Arial"/>
          <w:sz w:val="24"/>
          <w:szCs w:val="24"/>
        </w:rPr>
        <w:t>;</w:t>
      </w:r>
    </w:p>
    <w:p w:rsidRPr="00970500" w:rsidR="00E13405" w:rsidP="00EC045A" w:rsidRDefault="00E13405" w14:paraId="7B986E7B" w14:textId="77F18AF2">
      <w:pPr>
        <w:pStyle w:val="Odlomakpopisa"/>
        <w:numPr>
          <w:ilvl w:val="0"/>
          <w:numId w:val="7"/>
        </w:numPr>
        <w:jc w:val="both"/>
        <w:rPr>
          <w:rFonts w:ascii="Arial" w:hAnsi="Arial" w:cs="Arial"/>
          <w:sz w:val="24"/>
          <w:szCs w:val="24"/>
        </w:rPr>
      </w:pPr>
      <w:r w:rsidRPr="00970500">
        <w:rPr>
          <w:rFonts w:ascii="Arial" w:hAnsi="Arial" w:cs="Arial"/>
          <w:sz w:val="24"/>
          <w:szCs w:val="24"/>
        </w:rPr>
        <w:t xml:space="preserve">R-M SPRINT d.o.o., Zaprešić, Janka Draškovića 36, OIB 37108385760 </w:t>
      </w:r>
      <w:r w:rsidRPr="00970500" w:rsidR="0016428A">
        <w:rPr>
          <w:rFonts w:ascii="Arial" w:hAnsi="Arial" w:cs="Arial"/>
          <w:sz w:val="24"/>
          <w:szCs w:val="24"/>
        </w:rPr>
        <w:t xml:space="preserve"> u iznosu od </w:t>
      </w:r>
      <w:r w:rsidRPr="00970500">
        <w:rPr>
          <w:rFonts w:ascii="Arial" w:hAnsi="Arial" w:cs="Arial"/>
          <w:sz w:val="24"/>
          <w:szCs w:val="24"/>
        </w:rPr>
        <w:t xml:space="preserve"> 6.291,02 eur / 47.399,72 kn</w:t>
      </w:r>
      <w:r w:rsidRPr="00970500" w:rsidR="00CA1174">
        <w:rPr>
          <w:rFonts w:ascii="Arial" w:hAnsi="Arial" w:cs="Arial"/>
          <w:sz w:val="24"/>
          <w:szCs w:val="24"/>
        </w:rPr>
        <w:t>;</w:t>
      </w:r>
      <w:r w:rsidRPr="00970500">
        <w:rPr>
          <w:rFonts w:ascii="Arial" w:hAnsi="Arial" w:cs="Arial"/>
          <w:sz w:val="24"/>
          <w:szCs w:val="24"/>
        </w:rPr>
        <w:t xml:space="preserve"> </w:t>
      </w:r>
    </w:p>
    <w:p w:rsidRPr="00680B05" w:rsidR="00E13405" w:rsidP="00EC045A" w:rsidRDefault="00E13405" w14:paraId="21D36EDB" w14:textId="3E3DC52F">
      <w:pPr>
        <w:pStyle w:val="Odlomakpopisa"/>
        <w:numPr>
          <w:ilvl w:val="0"/>
          <w:numId w:val="7"/>
        </w:numPr>
        <w:jc w:val="both"/>
        <w:rPr>
          <w:rFonts w:ascii="Arial" w:hAnsi="Arial" w:cs="Arial"/>
          <w:sz w:val="24"/>
          <w:szCs w:val="24"/>
        </w:rPr>
      </w:pPr>
      <w:r w:rsidRPr="00680B05">
        <w:rPr>
          <w:rFonts w:ascii="Arial" w:hAnsi="Arial" w:cs="Arial"/>
          <w:sz w:val="24"/>
          <w:szCs w:val="24"/>
        </w:rPr>
        <w:t xml:space="preserve">OSNOVNA ŠKOLA PAVLEKA MIŠKINE, Zagreb, Sveti duh 24, OIB 85286272245 </w:t>
      </w:r>
      <w:r w:rsidRPr="00680B05" w:rsidR="0016428A">
        <w:rPr>
          <w:rFonts w:ascii="Arial" w:hAnsi="Arial" w:cs="Arial"/>
          <w:sz w:val="24"/>
          <w:szCs w:val="24"/>
        </w:rPr>
        <w:t xml:space="preserve">u iznosu od </w:t>
      </w:r>
      <w:r w:rsidRPr="00680B05">
        <w:rPr>
          <w:rFonts w:ascii="Arial" w:hAnsi="Arial" w:cs="Arial"/>
          <w:sz w:val="24"/>
          <w:szCs w:val="24"/>
        </w:rPr>
        <w:t>3.883,80 eur / 29.262,50 kn</w:t>
      </w:r>
      <w:r w:rsidRPr="00680B05" w:rsidR="00CA1174">
        <w:rPr>
          <w:rFonts w:ascii="Arial" w:hAnsi="Arial" w:cs="Arial"/>
          <w:sz w:val="24"/>
          <w:szCs w:val="24"/>
        </w:rPr>
        <w:t>;</w:t>
      </w:r>
    </w:p>
    <w:p w:rsidRPr="00680B05" w:rsidR="00E13405" w:rsidP="00EC045A" w:rsidRDefault="00E13405" w14:paraId="475078F0" w14:textId="5A3DB7A7">
      <w:pPr>
        <w:pStyle w:val="Odlomakpopisa"/>
        <w:numPr>
          <w:ilvl w:val="0"/>
          <w:numId w:val="7"/>
        </w:numPr>
        <w:jc w:val="both"/>
        <w:rPr>
          <w:rFonts w:ascii="Arial" w:hAnsi="Arial" w:cs="Arial"/>
          <w:sz w:val="24"/>
          <w:szCs w:val="24"/>
        </w:rPr>
      </w:pPr>
      <w:r w:rsidRPr="00680B05">
        <w:rPr>
          <w:rFonts w:ascii="Arial" w:hAnsi="Arial" w:cs="Arial"/>
          <w:sz w:val="24"/>
          <w:szCs w:val="24"/>
        </w:rPr>
        <w:t>HEP-Operator distribucijskog sustava d.o.o., Zagreb, Ulica grada Vukovara 37, OIB 46830600751</w:t>
      </w:r>
      <w:r w:rsidRPr="00680B05" w:rsidR="0016428A">
        <w:rPr>
          <w:rFonts w:ascii="Arial" w:hAnsi="Arial" w:cs="Arial"/>
          <w:sz w:val="24"/>
          <w:szCs w:val="24"/>
        </w:rPr>
        <w:t xml:space="preserve"> u iznosu od </w:t>
      </w:r>
      <w:r w:rsidRPr="00680B05">
        <w:rPr>
          <w:rFonts w:ascii="Arial" w:hAnsi="Arial" w:cs="Arial"/>
          <w:sz w:val="24"/>
          <w:szCs w:val="24"/>
        </w:rPr>
        <w:t>382,91 eur / 2.885,03 kn</w:t>
      </w:r>
      <w:r w:rsidRPr="00680B05" w:rsidR="00CA1174">
        <w:rPr>
          <w:rFonts w:ascii="Arial" w:hAnsi="Arial" w:cs="Arial"/>
          <w:sz w:val="24"/>
          <w:szCs w:val="24"/>
        </w:rPr>
        <w:t>;</w:t>
      </w:r>
    </w:p>
    <w:p w:rsidRPr="00680B05" w:rsidR="00E13405" w:rsidP="00EC045A" w:rsidRDefault="00E13405" w14:paraId="753C5D8F" w14:textId="7E9D5AAC">
      <w:pPr>
        <w:pStyle w:val="Odlomakpopisa"/>
        <w:numPr>
          <w:ilvl w:val="0"/>
          <w:numId w:val="7"/>
        </w:numPr>
        <w:jc w:val="both"/>
        <w:rPr>
          <w:rFonts w:ascii="Arial" w:hAnsi="Arial" w:cs="Arial"/>
          <w:sz w:val="24"/>
          <w:szCs w:val="24"/>
        </w:rPr>
      </w:pPr>
      <w:r w:rsidRPr="00680B05">
        <w:rPr>
          <w:rFonts w:ascii="Arial" w:hAnsi="Arial" w:cs="Arial"/>
          <w:sz w:val="24"/>
          <w:szCs w:val="24"/>
        </w:rPr>
        <w:t xml:space="preserve">ENERGY CENTAR PLUS d.o.o., Zagreb, Ulica grada Vukovara 21, OIB 21231559118 </w:t>
      </w:r>
      <w:r w:rsidRPr="00680B05" w:rsidR="00CA1174">
        <w:rPr>
          <w:rFonts w:ascii="Arial" w:hAnsi="Arial" w:cs="Arial"/>
          <w:sz w:val="24"/>
          <w:szCs w:val="24"/>
        </w:rPr>
        <w:t xml:space="preserve">u iznosu od </w:t>
      </w:r>
      <w:r w:rsidRPr="00680B05">
        <w:rPr>
          <w:rFonts w:ascii="Arial" w:hAnsi="Arial" w:cs="Arial"/>
          <w:sz w:val="24"/>
          <w:szCs w:val="24"/>
        </w:rPr>
        <w:t>50.019,50 eur / 376.871,92 kn</w:t>
      </w:r>
      <w:r w:rsidRPr="00680B05" w:rsidR="00CA1174">
        <w:rPr>
          <w:rFonts w:ascii="Arial" w:hAnsi="Arial" w:cs="Arial"/>
          <w:sz w:val="24"/>
          <w:szCs w:val="24"/>
        </w:rPr>
        <w:t>;</w:t>
      </w:r>
    </w:p>
    <w:p w:rsidRPr="00680B05" w:rsidR="00E13405" w:rsidP="00EC045A" w:rsidRDefault="00E13405" w14:paraId="27DE3701" w14:textId="15C16BD6">
      <w:pPr>
        <w:pStyle w:val="Odlomakpopisa"/>
        <w:numPr>
          <w:ilvl w:val="0"/>
          <w:numId w:val="7"/>
        </w:numPr>
        <w:jc w:val="both"/>
        <w:rPr>
          <w:rFonts w:ascii="Arial" w:hAnsi="Arial" w:cs="Arial"/>
          <w:sz w:val="24"/>
          <w:szCs w:val="24"/>
        </w:rPr>
      </w:pPr>
      <w:r w:rsidRPr="00680B05">
        <w:rPr>
          <w:rFonts w:ascii="Arial" w:hAnsi="Arial" w:cs="Arial"/>
          <w:sz w:val="24"/>
          <w:szCs w:val="24"/>
        </w:rPr>
        <w:t xml:space="preserve">HEP ELEKTRA d.o.o., Zagreb, Ulica grada Vukovara 37, OIB 43965974818 </w:t>
      </w:r>
      <w:r w:rsidRPr="00680B05" w:rsidR="00AD2AF0">
        <w:rPr>
          <w:rFonts w:ascii="Arial" w:hAnsi="Arial" w:cs="Arial"/>
          <w:sz w:val="24"/>
          <w:szCs w:val="24"/>
        </w:rPr>
        <w:t xml:space="preserve">u iznosu od </w:t>
      </w:r>
      <w:r w:rsidRPr="00680B05">
        <w:rPr>
          <w:rFonts w:ascii="Arial" w:hAnsi="Arial" w:cs="Arial"/>
          <w:sz w:val="24"/>
          <w:szCs w:val="24"/>
        </w:rPr>
        <w:t>115,13 eur / 867,44 kn</w:t>
      </w:r>
      <w:r w:rsidRPr="00680B05" w:rsidR="00AD2AF0">
        <w:rPr>
          <w:rFonts w:ascii="Arial" w:hAnsi="Arial" w:cs="Arial"/>
          <w:sz w:val="24"/>
          <w:szCs w:val="24"/>
        </w:rPr>
        <w:t>;</w:t>
      </w:r>
      <w:r w:rsidRPr="00680B05">
        <w:rPr>
          <w:rFonts w:ascii="Arial" w:hAnsi="Arial" w:cs="Arial"/>
          <w:sz w:val="24"/>
          <w:szCs w:val="24"/>
        </w:rPr>
        <w:t xml:space="preserve"> </w:t>
      </w:r>
    </w:p>
    <w:p w:rsidR="00E13405" w:rsidP="00EC045A" w:rsidRDefault="00E13405" w14:paraId="12F0E52D" w14:textId="68C93A53">
      <w:pPr>
        <w:pStyle w:val="Odlomakpopisa"/>
        <w:numPr>
          <w:ilvl w:val="0"/>
          <w:numId w:val="7"/>
        </w:numPr>
        <w:jc w:val="both"/>
        <w:rPr>
          <w:rFonts w:ascii="Arial" w:hAnsi="Arial" w:cs="Arial"/>
          <w:sz w:val="24"/>
          <w:szCs w:val="24"/>
        </w:rPr>
      </w:pPr>
      <w:r w:rsidRPr="00680B05">
        <w:rPr>
          <w:rFonts w:ascii="Arial" w:hAnsi="Arial" w:cs="Arial"/>
          <w:sz w:val="24"/>
          <w:szCs w:val="24"/>
        </w:rPr>
        <w:t xml:space="preserve">FAST FORWARD d.o.o., Rijeka, Dražice 123/C, OIB 80662228249 </w:t>
      </w:r>
      <w:r w:rsidRPr="00680B05" w:rsidR="00AD2AF0">
        <w:rPr>
          <w:rFonts w:ascii="Arial" w:hAnsi="Arial" w:cs="Arial"/>
          <w:sz w:val="24"/>
          <w:szCs w:val="24"/>
        </w:rPr>
        <w:t xml:space="preserve">u iznosu od </w:t>
      </w:r>
      <w:r w:rsidRPr="00680B05">
        <w:rPr>
          <w:rFonts w:ascii="Arial" w:hAnsi="Arial" w:cs="Arial"/>
          <w:sz w:val="24"/>
          <w:szCs w:val="24"/>
        </w:rPr>
        <w:t xml:space="preserve"> </w:t>
      </w:r>
      <w:r w:rsidR="0040105A">
        <w:rPr>
          <w:rFonts w:ascii="Arial" w:hAnsi="Arial" w:cs="Arial"/>
          <w:sz w:val="24"/>
          <w:szCs w:val="24"/>
        </w:rPr>
        <w:t xml:space="preserve">34.105,25 </w:t>
      </w:r>
      <w:r w:rsidRPr="00680B05">
        <w:rPr>
          <w:rFonts w:ascii="Arial" w:hAnsi="Arial" w:cs="Arial"/>
          <w:sz w:val="24"/>
          <w:szCs w:val="24"/>
        </w:rPr>
        <w:t xml:space="preserve">eur / </w:t>
      </w:r>
      <w:r w:rsidR="003D0F9F">
        <w:rPr>
          <w:rFonts w:ascii="Arial" w:hAnsi="Arial" w:cs="Arial"/>
          <w:sz w:val="24"/>
          <w:szCs w:val="24"/>
        </w:rPr>
        <w:t xml:space="preserve">256.966,01 </w:t>
      </w:r>
      <w:r w:rsidRPr="00680B05">
        <w:rPr>
          <w:rFonts w:ascii="Arial" w:hAnsi="Arial" w:cs="Arial"/>
          <w:sz w:val="24"/>
          <w:szCs w:val="24"/>
        </w:rPr>
        <w:t>kn</w:t>
      </w:r>
      <w:r w:rsidRPr="00680B05" w:rsidR="00AD2AF0">
        <w:rPr>
          <w:rFonts w:ascii="Arial" w:hAnsi="Arial" w:cs="Arial"/>
          <w:sz w:val="24"/>
          <w:szCs w:val="24"/>
        </w:rPr>
        <w:t>;</w:t>
      </w:r>
    </w:p>
    <w:p w:rsidR="0040105A" w:rsidP="0040105A" w:rsidRDefault="0040105A" w14:paraId="17B0F19D" w14:textId="009EDA79">
      <w:pPr>
        <w:jc w:val="both"/>
        <w:rPr>
          <w:rFonts w:ascii="Arial" w:hAnsi="Arial" w:cs="Arial"/>
          <w:sz w:val="24"/>
          <w:szCs w:val="24"/>
        </w:rPr>
      </w:pPr>
      <w:r>
        <w:rPr>
          <w:rFonts w:ascii="Arial" w:hAnsi="Arial" w:cs="Arial"/>
          <w:sz w:val="24"/>
          <w:szCs w:val="24"/>
        </w:rPr>
        <w:t>Stečajni upravitelj navodi da je u tablici pogrešno naveo iznos kao 4.023,68 Eur, budući da je tražbina prijavljena u iznosu od 34.105,25 EUR/</w:t>
      </w:r>
    </w:p>
    <w:p w:rsidRPr="0040105A" w:rsidR="0040105A" w:rsidP="0040105A" w:rsidRDefault="0040105A" w14:paraId="5E8ED74C" w14:textId="77777777">
      <w:pPr>
        <w:jc w:val="both"/>
        <w:rPr>
          <w:rFonts w:ascii="Arial" w:hAnsi="Arial" w:cs="Arial"/>
          <w:sz w:val="24"/>
          <w:szCs w:val="24"/>
        </w:rPr>
      </w:pPr>
    </w:p>
    <w:p w:rsidRPr="00680B05" w:rsidR="00DE27B0" w:rsidP="00EC045A" w:rsidRDefault="00E13405" w14:paraId="51D05641" w14:textId="77777777">
      <w:pPr>
        <w:pStyle w:val="Odlomakpopisa"/>
        <w:numPr>
          <w:ilvl w:val="0"/>
          <w:numId w:val="7"/>
        </w:numPr>
        <w:jc w:val="both"/>
        <w:rPr>
          <w:rFonts w:ascii="Arial" w:hAnsi="Arial" w:cs="Arial"/>
          <w:sz w:val="24"/>
          <w:szCs w:val="24"/>
        </w:rPr>
      </w:pPr>
      <w:r w:rsidRPr="00680B05">
        <w:rPr>
          <w:rFonts w:ascii="Arial" w:hAnsi="Arial" w:cs="Arial"/>
          <w:sz w:val="24"/>
          <w:szCs w:val="24"/>
        </w:rPr>
        <w:t>GRAD ZAGREB, Zagreb, Trg Stjepana Radića 1, OIB 61817894937</w:t>
      </w:r>
      <w:r w:rsidRPr="00680B05" w:rsidR="00AD2AF0">
        <w:rPr>
          <w:rFonts w:ascii="Arial" w:hAnsi="Arial" w:cs="Arial"/>
          <w:sz w:val="24"/>
          <w:szCs w:val="24"/>
        </w:rPr>
        <w:t xml:space="preserve"> u iznosu od </w:t>
      </w:r>
      <w:r w:rsidRPr="00680B05">
        <w:rPr>
          <w:rFonts w:ascii="Arial" w:hAnsi="Arial" w:cs="Arial"/>
          <w:sz w:val="24"/>
          <w:szCs w:val="24"/>
        </w:rPr>
        <w:t>7.918,41 eur / 59.661,26 kn</w:t>
      </w:r>
      <w:r w:rsidRPr="00680B05" w:rsidR="00DE27B0">
        <w:rPr>
          <w:rFonts w:ascii="Arial" w:hAnsi="Arial" w:cs="Arial"/>
          <w:sz w:val="24"/>
          <w:szCs w:val="24"/>
        </w:rPr>
        <w:t>;</w:t>
      </w:r>
    </w:p>
    <w:p w:rsidRPr="00680B05" w:rsidR="00E13405" w:rsidP="00EC045A" w:rsidRDefault="00E13405" w14:paraId="696D90D8" w14:textId="383403FF">
      <w:pPr>
        <w:pStyle w:val="Odlomakpopisa"/>
        <w:numPr>
          <w:ilvl w:val="0"/>
          <w:numId w:val="7"/>
        </w:numPr>
        <w:jc w:val="both"/>
        <w:rPr>
          <w:rFonts w:ascii="Arial" w:hAnsi="Arial" w:cs="Arial"/>
          <w:sz w:val="24"/>
          <w:szCs w:val="24"/>
        </w:rPr>
      </w:pPr>
      <w:r w:rsidRPr="00680B05">
        <w:rPr>
          <w:rFonts w:ascii="Arial" w:hAnsi="Arial" w:cs="Arial"/>
          <w:sz w:val="24"/>
          <w:szCs w:val="24"/>
        </w:rPr>
        <w:t xml:space="preserve"> KEDO d.o.o., Zagreb, Zagrebačka cesta 134,OIB 31707617036</w:t>
      </w:r>
      <w:r w:rsidRPr="00680B05" w:rsidR="007355EF">
        <w:rPr>
          <w:rFonts w:ascii="Arial" w:hAnsi="Arial" w:cs="Arial"/>
          <w:sz w:val="24"/>
          <w:szCs w:val="24"/>
        </w:rPr>
        <w:t xml:space="preserve"> u iznosu od </w:t>
      </w:r>
      <w:r w:rsidRPr="00680B05">
        <w:rPr>
          <w:rFonts w:ascii="Arial" w:hAnsi="Arial" w:cs="Arial"/>
          <w:sz w:val="24"/>
          <w:szCs w:val="24"/>
        </w:rPr>
        <w:t xml:space="preserve"> 186.088,37 eur / 1.402.082.82 kn</w:t>
      </w:r>
      <w:r w:rsidRPr="00680B05" w:rsidR="00DE27B0">
        <w:rPr>
          <w:rFonts w:ascii="Arial" w:hAnsi="Arial" w:cs="Arial"/>
          <w:sz w:val="24"/>
          <w:szCs w:val="24"/>
        </w:rPr>
        <w:t>;</w:t>
      </w:r>
    </w:p>
    <w:p w:rsidRPr="00680B05" w:rsidR="00DE27B0" w:rsidP="00EC045A" w:rsidRDefault="00E13405" w14:paraId="22983422" w14:textId="2BC3422D">
      <w:pPr>
        <w:pStyle w:val="Odlomakpopisa"/>
        <w:numPr>
          <w:ilvl w:val="0"/>
          <w:numId w:val="7"/>
        </w:numPr>
        <w:jc w:val="both"/>
        <w:rPr>
          <w:rFonts w:ascii="Arial" w:hAnsi="Arial" w:cs="Arial"/>
          <w:sz w:val="24"/>
          <w:szCs w:val="24"/>
        </w:rPr>
      </w:pPr>
      <w:r w:rsidRPr="00680B05">
        <w:rPr>
          <w:rFonts w:ascii="Arial" w:hAnsi="Arial" w:cs="Arial"/>
          <w:sz w:val="24"/>
          <w:szCs w:val="24"/>
        </w:rPr>
        <w:t>INA-Industrija nafte d.d., Zagreb, Avenija Vjećeslava Holjevca 10, OIB 27759560625</w:t>
      </w:r>
      <w:r w:rsidRPr="00680B05" w:rsidR="007355EF">
        <w:rPr>
          <w:rFonts w:ascii="Arial" w:hAnsi="Arial" w:cs="Arial"/>
          <w:sz w:val="24"/>
          <w:szCs w:val="24"/>
        </w:rPr>
        <w:t xml:space="preserve"> u iznosu od </w:t>
      </w:r>
      <w:r w:rsidRPr="00680B05">
        <w:rPr>
          <w:rFonts w:ascii="Arial" w:hAnsi="Arial" w:cs="Arial"/>
          <w:sz w:val="24"/>
          <w:szCs w:val="24"/>
        </w:rPr>
        <w:t>18.637,58 eur / 140.424,84 kn</w:t>
      </w:r>
      <w:r w:rsidRPr="00680B05" w:rsidR="00DE27B0">
        <w:rPr>
          <w:rFonts w:ascii="Arial" w:hAnsi="Arial" w:cs="Arial"/>
          <w:sz w:val="24"/>
          <w:szCs w:val="24"/>
        </w:rPr>
        <w:t>;</w:t>
      </w:r>
    </w:p>
    <w:p w:rsidRPr="00680B05" w:rsidR="00E13405" w:rsidP="00EC045A" w:rsidRDefault="00E13405" w14:paraId="4FEBF9AA" w14:textId="62D94BA1">
      <w:pPr>
        <w:pStyle w:val="Odlomakpopisa"/>
        <w:numPr>
          <w:ilvl w:val="0"/>
          <w:numId w:val="7"/>
        </w:numPr>
        <w:jc w:val="both"/>
        <w:rPr>
          <w:rFonts w:ascii="Arial" w:hAnsi="Arial" w:cs="Arial"/>
          <w:sz w:val="24"/>
          <w:szCs w:val="24"/>
        </w:rPr>
      </w:pPr>
      <w:r w:rsidRPr="00680B05">
        <w:rPr>
          <w:rFonts w:ascii="Arial" w:hAnsi="Arial" w:cs="Arial"/>
          <w:sz w:val="24"/>
          <w:szCs w:val="24"/>
        </w:rPr>
        <w:t xml:space="preserve"> FINANCIJSKA AGENCIJA, Zagreb, Ulica grada Vukovara 70, OIB : 85821130368 </w:t>
      </w:r>
      <w:r w:rsidRPr="00680B05" w:rsidR="007355EF">
        <w:rPr>
          <w:rFonts w:ascii="Arial" w:hAnsi="Arial" w:cs="Arial"/>
          <w:sz w:val="24"/>
          <w:szCs w:val="24"/>
        </w:rPr>
        <w:t xml:space="preserve">u iznosu od </w:t>
      </w:r>
      <w:r w:rsidRPr="00680B05">
        <w:rPr>
          <w:rFonts w:ascii="Arial" w:hAnsi="Arial" w:cs="Arial"/>
          <w:sz w:val="24"/>
          <w:szCs w:val="24"/>
        </w:rPr>
        <w:t>1.343,17 eur / 10.120,11 kn</w:t>
      </w:r>
      <w:r w:rsidRPr="00680B05" w:rsidR="00DE27B0">
        <w:rPr>
          <w:rFonts w:ascii="Arial" w:hAnsi="Arial" w:cs="Arial"/>
          <w:sz w:val="24"/>
          <w:szCs w:val="24"/>
        </w:rPr>
        <w:t>;</w:t>
      </w:r>
    </w:p>
    <w:p w:rsidRPr="00680B05" w:rsidR="00E13405" w:rsidP="00EC045A" w:rsidRDefault="00E13405" w14:paraId="2AD5DDA7" w14:textId="063963DD">
      <w:pPr>
        <w:pStyle w:val="Odlomakpopisa"/>
        <w:numPr>
          <w:ilvl w:val="0"/>
          <w:numId w:val="7"/>
        </w:numPr>
        <w:jc w:val="both"/>
        <w:rPr>
          <w:rFonts w:ascii="Arial" w:hAnsi="Arial" w:cs="Arial"/>
          <w:sz w:val="24"/>
          <w:szCs w:val="24"/>
        </w:rPr>
      </w:pPr>
      <w:r w:rsidRPr="00680B05">
        <w:rPr>
          <w:rFonts w:ascii="Arial" w:hAnsi="Arial" w:cs="Arial"/>
          <w:sz w:val="24"/>
          <w:szCs w:val="24"/>
        </w:rPr>
        <w:t xml:space="preserve">PERI oplate i skeele d.o.o., Zagreb, Banjavčićeva 13, OIB 31650405172 </w:t>
      </w:r>
      <w:r w:rsidRPr="00680B05" w:rsidR="007355EF">
        <w:rPr>
          <w:rFonts w:ascii="Arial" w:hAnsi="Arial" w:cs="Arial"/>
          <w:sz w:val="24"/>
          <w:szCs w:val="24"/>
        </w:rPr>
        <w:t xml:space="preserve">u iznosu od </w:t>
      </w:r>
      <w:r w:rsidRPr="00680B05">
        <w:rPr>
          <w:rFonts w:ascii="Arial" w:hAnsi="Arial" w:cs="Arial"/>
          <w:sz w:val="24"/>
          <w:szCs w:val="24"/>
        </w:rPr>
        <w:t xml:space="preserve"> 47.245,49 eur / 355.371,14 kn</w:t>
      </w:r>
      <w:r w:rsidRPr="00680B05" w:rsidR="00DE27B0">
        <w:rPr>
          <w:rFonts w:ascii="Arial" w:hAnsi="Arial" w:cs="Arial"/>
          <w:sz w:val="24"/>
          <w:szCs w:val="24"/>
        </w:rPr>
        <w:t>;</w:t>
      </w:r>
    </w:p>
    <w:p w:rsidRPr="00680B05" w:rsidR="00E13405" w:rsidP="00EC045A" w:rsidRDefault="00E13405" w14:paraId="69A522E9" w14:textId="39043EE5">
      <w:pPr>
        <w:pStyle w:val="Odlomakpopisa"/>
        <w:numPr>
          <w:ilvl w:val="0"/>
          <w:numId w:val="7"/>
        </w:numPr>
        <w:jc w:val="both"/>
        <w:rPr>
          <w:rFonts w:ascii="Arial" w:hAnsi="Arial" w:cs="Arial"/>
          <w:sz w:val="24"/>
          <w:szCs w:val="24"/>
        </w:rPr>
      </w:pPr>
      <w:r w:rsidRPr="00680B05">
        <w:rPr>
          <w:rFonts w:ascii="Arial" w:hAnsi="Arial" w:cs="Arial"/>
          <w:sz w:val="24"/>
          <w:szCs w:val="24"/>
        </w:rPr>
        <w:t>GTG PLIN d.o.o, Karlovac, Kalinovac 2/A, OIB 64936811186</w:t>
      </w:r>
      <w:r w:rsidRPr="00680B05" w:rsidR="007355EF">
        <w:rPr>
          <w:rFonts w:ascii="Arial" w:hAnsi="Arial" w:cs="Arial"/>
          <w:sz w:val="24"/>
          <w:szCs w:val="24"/>
        </w:rPr>
        <w:t xml:space="preserve"> u iznosu od </w:t>
      </w:r>
      <w:r w:rsidRPr="00680B05">
        <w:rPr>
          <w:rFonts w:ascii="Arial" w:hAnsi="Arial" w:cs="Arial"/>
          <w:sz w:val="24"/>
          <w:szCs w:val="24"/>
        </w:rPr>
        <w:t>1.088,48 eur / 8.201,12 kn</w:t>
      </w:r>
      <w:r w:rsidRPr="00680B05" w:rsidR="00DE27B0">
        <w:rPr>
          <w:rFonts w:ascii="Arial" w:hAnsi="Arial" w:cs="Arial"/>
          <w:sz w:val="24"/>
          <w:szCs w:val="24"/>
        </w:rPr>
        <w:t>;</w:t>
      </w:r>
    </w:p>
    <w:p w:rsidRPr="00680B05" w:rsidR="00E13405" w:rsidP="00EC045A" w:rsidRDefault="00E13405" w14:paraId="51F0B791" w14:textId="549FA4AD">
      <w:pPr>
        <w:pStyle w:val="Odlomakpopisa"/>
        <w:numPr>
          <w:ilvl w:val="0"/>
          <w:numId w:val="7"/>
        </w:numPr>
        <w:jc w:val="both"/>
        <w:rPr>
          <w:rFonts w:ascii="Arial" w:hAnsi="Arial" w:cs="Arial"/>
          <w:sz w:val="24"/>
          <w:szCs w:val="24"/>
        </w:rPr>
      </w:pPr>
      <w:r w:rsidRPr="00680B05">
        <w:rPr>
          <w:rFonts w:ascii="Arial" w:hAnsi="Arial" w:cs="Arial"/>
          <w:sz w:val="24"/>
          <w:szCs w:val="24"/>
        </w:rPr>
        <w:lastRenderedPageBreak/>
        <w:t>STROJOPROMET</w:t>
      </w:r>
      <w:r w:rsidRPr="00680B05" w:rsidR="003C3864">
        <w:rPr>
          <w:rFonts w:ascii="Arial" w:hAnsi="Arial" w:cs="Arial"/>
          <w:sz w:val="24"/>
          <w:szCs w:val="24"/>
        </w:rPr>
        <w:t xml:space="preserve"> </w:t>
      </w:r>
      <w:r w:rsidRPr="00680B05">
        <w:rPr>
          <w:rFonts w:ascii="Arial" w:hAnsi="Arial" w:cs="Arial"/>
          <w:sz w:val="24"/>
          <w:szCs w:val="24"/>
        </w:rPr>
        <w:t xml:space="preserve">d.o.o, Šenkovec, Zagrebačka ulica 6, OIB 97994010225 </w:t>
      </w:r>
      <w:r w:rsidRPr="00680B05" w:rsidR="003C3864">
        <w:rPr>
          <w:rFonts w:ascii="Arial" w:hAnsi="Arial" w:cs="Arial"/>
          <w:sz w:val="24"/>
          <w:szCs w:val="24"/>
        </w:rPr>
        <w:t xml:space="preserve">u iznosu od </w:t>
      </w:r>
      <w:r w:rsidRPr="00680B05">
        <w:rPr>
          <w:rFonts w:ascii="Arial" w:hAnsi="Arial" w:cs="Arial"/>
          <w:sz w:val="24"/>
          <w:szCs w:val="24"/>
        </w:rPr>
        <w:t>23.743,12 eur / 178.892,53 kn</w:t>
      </w:r>
      <w:r w:rsidRPr="00680B05" w:rsidR="003C3864">
        <w:rPr>
          <w:rFonts w:ascii="Arial" w:hAnsi="Arial" w:cs="Arial"/>
          <w:sz w:val="24"/>
          <w:szCs w:val="24"/>
        </w:rPr>
        <w:t>;</w:t>
      </w:r>
    </w:p>
    <w:p w:rsidRPr="00680B05" w:rsidR="0098539F" w:rsidP="00EC045A" w:rsidRDefault="00511EE8" w14:paraId="38A116BF" w14:textId="77777777">
      <w:pPr>
        <w:pStyle w:val="Odlomakpopisa"/>
        <w:numPr>
          <w:ilvl w:val="0"/>
          <w:numId w:val="7"/>
        </w:numPr>
        <w:jc w:val="both"/>
        <w:rPr>
          <w:rFonts w:ascii="Arial" w:hAnsi="Arial" w:cs="Arial"/>
          <w:sz w:val="24"/>
          <w:szCs w:val="24"/>
        </w:rPr>
      </w:pPr>
      <w:r w:rsidRPr="00680B05">
        <w:rPr>
          <w:rFonts w:ascii="Arial" w:hAnsi="Arial" w:cs="Arial"/>
          <w:sz w:val="24"/>
          <w:szCs w:val="24"/>
        </w:rPr>
        <w:t xml:space="preserve">CHROMOS-SVJETLOST d.o.o., Lužani, Mijata Stojanovića 13, OIB 72579903288 </w:t>
      </w:r>
      <w:r w:rsidRPr="00680B05" w:rsidR="003C3864">
        <w:rPr>
          <w:rFonts w:ascii="Arial" w:hAnsi="Arial" w:cs="Arial"/>
          <w:sz w:val="24"/>
          <w:szCs w:val="24"/>
        </w:rPr>
        <w:t xml:space="preserve">u iznosu od </w:t>
      </w:r>
      <w:r w:rsidRPr="00680B05">
        <w:rPr>
          <w:rFonts w:ascii="Arial" w:hAnsi="Arial" w:cs="Arial"/>
          <w:sz w:val="24"/>
          <w:szCs w:val="24"/>
        </w:rPr>
        <w:t>33.664,68 eur / 253.646,24 kn</w:t>
      </w:r>
      <w:r w:rsidRPr="00680B05" w:rsidR="003C3864">
        <w:rPr>
          <w:rFonts w:ascii="Arial" w:hAnsi="Arial" w:cs="Arial"/>
          <w:sz w:val="24"/>
          <w:szCs w:val="24"/>
        </w:rPr>
        <w:t>;</w:t>
      </w:r>
    </w:p>
    <w:p w:rsidRPr="00680B05" w:rsidR="0098539F" w:rsidP="00EC045A" w:rsidRDefault="00511EE8" w14:paraId="29F959EE" w14:textId="106EE90F">
      <w:pPr>
        <w:pStyle w:val="Odlomakpopisa"/>
        <w:numPr>
          <w:ilvl w:val="0"/>
          <w:numId w:val="7"/>
        </w:numPr>
        <w:jc w:val="both"/>
        <w:rPr>
          <w:rFonts w:ascii="Arial" w:hAnsi="Arial" w:cs="Arial"/>
          <w:sz w:val="24"/>
          <w:szCs w:val="24"/>
        </w:rPr>
      </w:pPr>
      <w:r w:rsidRPr="00680B05">
        <w:rPr>
          <w:rFonts w:ascii="Arial" w:hAnsi="Arial" w:cs="Arial"/>
          <w:sz w:val="24"/>
          <w:szCs w:val="24"/>
        </w:rPr>
        <w:t>CEMEX Hrvatska d.d., Kaštel Sućurac, Cesta Franje Tuđmana 45, OIB 9413635132</w:t>
      </w:r>
      <w:r w:rsidRPr="00680B05" w:rsidR="00325278">
        <w:rPr>
          <w:rFonts w:ascii="Arial" w:hAnsi="Arial" w:cs="Arial"/>
          <w:sz w:val="24"/>
          <w:szCs w:val="24"/>
        </w:rPr>
        <w:t xml:space="preserve"> u iznosu od </w:t>
      </w:r>
      <w:r w:rsidRPr="00680B05">
        <w:rPr>
          <w:rFonts w:ascii="Arial" w:hAnsi="Arial" w:cs="Arial"/>
          <w:sz w:val="24"/>
          <w:szCs w:val="24"/>
        </w:rPr>
        <w:t>197.140,02 eur / 1.485.351,48 kn</w:t>
      </w:r>
      <w:r w:rsidRPr="00680B05" w:rsidR="0098539F">
        <w:rPr>
          <w:rFonts w:ascii="Arial" w:hAnsi="Arial" w:cs="Arial"/>
          <w:sz w:val="24"/>
          <w:szCs w:val="24"/>
        </w:rPr>
        <w:t>;</w:t>
      </w:r>
    </w:p>
    <w:p w:rsidRPr="00680B05" w:rsidR="0098539F" w:rsidP="00EC045A" w:rsidRDefault="00511EE8" w14:paraId="3C2C741A" w14:textId="77777777">
      <w:pPr>
        <w:pStyle w:val="Odlomakpopisa"/>
        <w:numPr>
          <w:ilvl w:val="0"/>
          <w:numId w:val="7"/>
        </w:numPr>
        <w:jc w:val="both"/>
        <w:rPr>
          <w:rFonts w:ascii="Arial" w:hAnsi="Arial" w:cs="Arial"/>
          <w:sz w:val="24"/>
          <w:szCs w:val="24"/>
        </w:rPr>
      </w:pPr>
      <w:r w:rsidRPr="00680B05">
        <w:rPr>
          <w:rFonts w:ascii="Arial" w:hAnsi="Arial" w:cs="Arial"/>
          <w:sz w:val="24"/>
          <w:szCs w:val="24"/>
        </w:rPr>
        <w:t>Republika Hrvatska, Ministarstvo financija, Porezna uprava, Područni ured Zagreb, OIB : 18683136487 , zastupana po županijskom državnom odvjetništvu u Zagrebu</w:t>
      </w:r>
      <w:r w:rsidRPr="00680B05" w:rsidR="00325278">
        <w:rPr>
          <w:rFonts w:ascii="Arial" w:hAnsi="Arial" w:cs="Arial"/>
          <w:sz w:val="24"/>
          <w:szCs w:val="24"/>
        </w:rPr>
        <w:t xml:space="preserve"> u iznosu od </w:t>
      </w:r>
      <w:r w:rsidRPr="00680B05">
        <w:rPr>
          <w:rFonts w:ascii="Arial" w:hAnsi="Arial" w:cs="Arial"/>
          <w:sz w:val="24"/>
          <w:szCs w:val="24"/>
        </w:rPr>
        <w:t>106.282,80 eur / 800.787,75 kn</w:t>
      </w:r>
      <w:r w:rsidRPr="00680B05" w:rsidR="0098539F">
        <w:rPr>
          <w:rFonts w:ascii="Arial" w:hAnsi="Arial" w:cs="Arial"/>
          <w:sz w:val="24"/>
          <w:szCs w:val="24"/>
        </w:rPr>
        <w:t>;</w:t>
      </w:r>
    </w:p>
    <w:p w:rsidRPr="00680B05" w:rsidR="0098539F" w:rsidP="00EC045A" w:rsidRDefault="00511EE8" w14:paraId="5EBEAAC1" w14:textId="77777777">
      <w:pPr>
        <w:pStyle w:val="Odlomakpopisa"/>
        <w:numPr>
          <w:ilvl w:val="0"/>
          <w:numId w:val="7"/>
        </w:numPr>
        <w:jc w:val="both"/>
        <w:rPr>
          <w:rFonts w:ascii="Arial" w:hAnsi="Arial" w:cs="Arial"/>
          <w:sz w:val="24"/>
          <w:szCs w:val="24"/>
        </w:rPr>
      </w:pPr>
      <w:r w:rsidRPr="00680B05">
        <w:rPr>
          <w:rFonts w:ascii="Arial" w:hAnsi="Arial" w:cs="Arial"/>
          <w:sz w:val="24"/>
          <w:szCs w:val="24"/>
        </w:rPr>
        <w:t>ADEO d.o.o., Bilje, Ulica kralja Tomislava 81, OIB 6242811405</w:t>
      </w:r>
      <w:r w:rsidRPr="00680B05" w:rsidR="00325278">
        <w:rPr>
          <w:rFonts w:ascii="Arial" w:hAnsi="Arial" w:cs="Arial"/>
          <w:sz w:val="24"/>
          <w:szCs w:val="24"/>
        </w:rPr>
        <w:t xml:space="preserve"> u iznosu od </w:t>
      </w:r>
      <w:r w:rsidRPr="00680B05">
        <w:rPr>
          <w:rFonts w:ascii="Arial" w:hAnsi="Arial" w:cs="Arial"/>
          <w:sz w:val="24"/>
          <w:szCs w:val="24"/>
        </w:rPr>
        <w:t xml:space="preserve"> 14.387,15 eur / 108.400,00 kn</w:t>
      </w:r>
      <w:r w:rsidRPr="00680B05" w:rsidR="0098539F">
        <w:rPr>
          <w:rFonts w:ascii="Arial" w:hAnsi="Arial" w:cs="Arial"/>
          <w:sz w:val="24"/>
          <w:szCs w:val="24"/>
        </w:rPr>
        <w:t>;</w:t>
      </w:r>
    </w:p>
    <w:p w:rsidRPr="00680B05" w:rsidR="0098539F" w:rsidP="00EC045A" w:rsidRDefault="00511EE8" w14:paraId="2E8180BE" w14:textId="77777777">
      <w:pPr>
        <w:pStyle w:val="Odlomakpopisa"/>
        <w:numPr>
          <w:ilvl w:val="0"/>
          <w:numId w:val="7"/>
        </w:numPr>
        <w:jc w:val="both"/>
        <w:rPr>
          <w:rFonts w:ascii="Arial" w:hAnsi="Arial" w:cs="Arial"/>
          <w:sz w:val="24"/>
          <w:szCs w:val="24"/>
        </w:rPr>
      </w:pPr>
      <w:r w:rsidRPr="00680B05">
        <w:rPr>
          <w:rFonts w:ascii="Arial" w:hAnsi="Arial" w:cs="Arial"/>
          <w:sz w:val="24"/>
          <w:szCs w:val="24"/>
        </w:rPr>
        <w:t xml:space="preserve">CROATIA osiguranje d.d., Zagreb, Vatroslava Jagića 33, OIB 26187994862 </w:t>
      </w:r>
      <w:r w:rsidRPr="00680B05" w:rsidR="00325278">
        <w:rPr>
          <w:rFonts w:ascii="Arial" w:hAnsi="Arial" w:cs="Arial"/>
          <w:sz w:val="24"/>
          <w:szCs w:val="24"/>
        </w:rPr>
        <w:t xml:space="preserve">u iznosu od </w:t>
      </w:r>
      <w:r w:rsidRPr="00680B05">
        <w:rPr>
          <w:rFonts w:ascii="Arial" w:hAnsi="Arial" w:cs="Arial"/>
          <w:sz w:val="24"/>
          <w:szCs w:val="24"/>
        </w:rPr>
        <w:t>280,21 eur / 2.118,77 kn</w:t>
      </w:r>
      <w:r w:rsidRPr="00680B05" w:rsidR="0098539F">
        <w:rPr>
          <w:rFonts w:ascii="Arial" w:hAnsi="Arial" w:cs="Arial"/>
          <w:sz w:val="24"/>
          <w:szCs w:val="24"/>
        </w:rPr>
        <w:t>;</w:t>
      </w:r>
    </w:p>
    <w:p w:rsidRPr="00680B05" w:rsidR="0098539F" w:rsidP="00EC045A" w:rsidRDefault="00511EE8" w14:paraId="4CCCEA90" w14:textId="77777777">
      <w:pPr>
        <w:pStyle w:val="Odlomakpopisa"/>
        <w:numPr>
          <w:ilvl w:val="0"/>
          <w:numId w:val="7"/>
        </w:numPr>
        <w:jc w:val="both"/>
        <w:rPr>
          <w:rFonts w:ascii="Arial" w:hAnsi="Arial" w:cs="Arial"/>
          <w:sz w:val="24"/>
          <w:szCs w:val="24"/>
        </w:rPr>
      </w:pPr>
      <w:r w:rsidRPr="00680B05">
        <w:rPr>
          <w:rFonts w:ascii="Arial" w:hAnsi="Arial" w:cs="Arial"/>
          <w:sz w:val="24"/>
          <w:szCs w:val="24"/>
        </w:rPr>
        <w:t>L-RING d.o.o., Zagreb, Dobriše Cesarića 14, OIB 69115259681</w:t>
      </w:r>
      <w:r w:rsidRPr="00680B05" w:rsidR="00325278">
        <w:rPr>
          <w:rFonts w:ascii="Arial" w:hAnsi="Arial" w:cs="Arial"/>
          <w:sz w:val="24"/>
          <w:szCs w:val="24"/>
        </w:rPr>
        <w:t xml:space="preserve"> u iznosu od </w:t>
      </w:r>
      <w:r w:rsidRPr="00680B05">
        <w:rPr>
          <w:rFonts w:ascii="Arial" w:hAnsi="Arial" w:cs="Arial"/>
          <w:sz w:val="24"/>
          <w:szCs w:val="24"/>
        </w:rPr>
        <w:t xml:space="preserve"> 1.893,70 eur / 14.268,14 kn</w:t>
      </w:r>
      <w:r w:rsidRPr="00680B05" w:rsidR="0098539F">
        <w:rPr>
          <w:rFonts w:ascii="Arial" w:hAnsi="Arial" w:cs="Arial"/>
          <w:sz w:val="24"/>
          <w:szCs w:val="24"/>
        </w:rPr>
        <w:t>;</w:t>
      </w:r>
    </w:p>
    <w:p w:rsidRPr="00680B05" w:rsidR="0098539F" w:rsidP="00EC045A" w:rsidRDefault="00511EE8" w14:paraId="02D59D29" w14:textId="77777777">
      <w:pPr>
        <w:pStyle w:val="Odlomakpopisa"/>
        <w:numPr>
          <w:ilvl w:val="0"/>
          <w:numId w:val="7"/>
        </w:numPr>
        <w:jc w:val="both"/>
        <w:rPr>
          <w:rFonts w:ascii="Arial" w:hAnsi="Arial" w:cs="Arial"/>
          <w:sz w:val="24"/>
          <w:szCs w:val="24"/>
        </w:rPr>
      </w:pPr>
      <w:r w:rsidRPr="00680B05">
        <w:rPr>
          <w:rFonts w:ascii="Arial" w:hAnsi="Arial" w:cs="Arial"/>
          <w:sz w:val="24"/>
          <w:szCs w:val="24"/>
        </w:rPr>
        <w:t xml:space="preserve">SAMOBORKA d.d., Samobor, Zagrebačka 32/a, OIB 53149109818 </w:t>
      </w:r>
      <w:r w:rsidRPr="00680B05" w:rsidR="00325278">
        <w:rPr>
          <w:rFonts w:ascii="Arial" w:hAnsi="Arial" w:cs="Arial"/>
          <w:sz w:val="24"/>
          <w:szCs w:val="24"/>
        </w:rPr>
        <w:t xml:space="preserve">u iznosu od </w:t>
      </w:r>
      <w:r w:rsidRPr="00680B05">
        <w:rPr>
          <w:rFonts w:ascii="Arial" w:hAnsi="Arial" w:cs="Arial"/>
          <w:sz w:val="24"/>
          <w:szCs w:val="24"/>
        </w:rPr>
        <w:t>27.391,51 eur / 206.381,33 kn</w:t>
      </w:r>
      <w:r w:rsidRPr="00680B05" w:rsidR="0098539F">
        <w:rPr>
          <w:rFonts w:ascii="Arial" w:hAnsi="Arial" w:cs="Arial"/>
          <w:sz w:val="24"/>
          <w:szCs w:val="24"/>
        </w:rPr>
        <w:t>;</w:t>
      </w:r>
    </w:p>
    <w:p w:rsidRPr="00680B05" w:rsidR="0098539F" w:rsidP="00EC045A" w:rsidRDefault="00AF420E" w14:paraId="0D606319" w14:textId="478A4B3A">
      <w:pPr>
        <w:pStyle w:val="Odlomakpopisa"/>
        <w:numPr>
          <w:ilvl w:val="0"/>
          <w:numId w:val="7"/>
        </w:numPr>
        <w:jc w:val="both"/>
        <w:rPr>
          <w:rFonts w:ascii="Arial" w:hAnsi="Arial" w:cs="Arial"/>
          <w:sz w:val="24"/>
          <w:szCs w:val="24"/>
        </w:rPr>
      </w:pPr>
      <w:r>
        <w:rPr>
          <w:rFonts w:ascii="Arial" w:hAnsi="Arial" w:cs="Arial"/>
          <w:sz w:val="24"/>
          <w:szCs w:val="24"/>
        </w:rPr>
        <w:t>Republika Hrvatska</w:t>
      </w:r>
      <w:r w:rsidRPr="00680B05" w:rsidR="00511EE8">
        <w:rPr>
          <w:rFonts w:ascii="Arial" w:hAnsi="Arial" w:cs="Arial"/>
          <w:sz w:val="24"/>
          <w:szCs w:val="24"/>
        </w:rPr>
        <w:t>, OIB:</w:t>
      </w:r>
      <w:r w:rsidRPr="00680B05" w:rsidR="006D6A7A">
        <w:rPr>
          <w:rFonts w:ascii="Arial" w:hAnsi="Arial" w:cs="Arial"/>
          <w:sz w:val="24"/>
          <w:szCs w:val="24"/>
        </w:rPr>
        <w:t xml:space="preserve"> </w:t>
      </w:r>
      <w:r>
        <w:rPr>
          <w:rFonts w:ascii="Arial" w:hAnsi="Arial" w:cs="Arial"/>
          <w:sz w:val="24"/>
          <w:szCs w:val="24"/>
        </w:rPr>
        <w:t>52634238587</w:t>
      </w:r>
      <w:r w:rsidRPr="00680B05" w:rsidR="00511EE8">
        <w:rPr>
          <w:rFonts w:ascii="Arial" w:hAnsi="Arial" w:cs="Arial"/>
          <w:sz w:val="24"/>
          <w:szCs w:val="24"/>
        </w:rPr>
        <w:t xml:space="preserve"> , zastupana po županijskom državnom odvjetništvu u Zagrebu</w:t>
      </w:r>
      <w:r w:rsidRPr="00680B05" w:rsidR="00325278">
        <w:rPr>
          <w:rFonts w:ascii="Arial" w:hAnsi="Arial" w:cs="Arial"/>
          <w:sz w:val="24"/>
          <w:szCs w:val="24"/>
        </w:rPr>
        <w:t xml:space="preserve"> u iznosu od </w:t>
      </w:r>
      <w:r w:rsidRPr="00680B05" w:rsidR="00511EE8">
        <w:rPr>
          <w:rFonts w:ascii="Arial" w:hAnsi="Arial" w:cs="Arial"/>
          <w:sz w:val="24"/>
          <w:szCs w:val="24"/>
        </w:rPr>
        <w:t xml:space="preserve"> 6.324,54 eur / 47.652,25 kn</w:t>
      </w:r>
      <w:r w:rsidRPr="00680B05" w:rsidR="006D6A7A">
        <w:rPr>
          <w:rFonts w:ascii="Arial" w:hAnsi="Arial" w:cs="Arial"/>
          <w:sz w:val="24"/>
          <w:szCs w:val="24"/>
        </w:rPr>
        <w:t>;</w:t>
      </w:r>
    </w:p>
    <w:p w:rsidRPr="00680B05" w:rsidR="00FD00D6" w:rsidP="00EC045A" w:rsidRDefault="00511EE8" w14:paraId="58A4ED28" w14:textId="6BAF0142">
      <w:pPr>
        <w:pStyle w:val="Odlomakpopisa"/>
        <w:numPr>
          <w:ilvl w:val="0"/>
          <w:numId w:val="7"/>
        </w:numPr>
        <w:jc w:val="both"/>
        <w:rPr>
          <w:rFonts w:ascii="Arial" w:hAnsi="Arial" w:cs="Arial"/>
          <w:sz w:val="24"/>
          <w:szCs w:val="24"/>
        </w:rPr>
      </w:pPr>
      <w:r w:rsidRPr="00680B05">
        <w:rPr>
          <w:rFonts w:ascii="Arial" w:hAnsi="Arial" w:cs="Arial"/>
          <w:sz w:val="24"/>
          <w:szCs w:val="24"/>
        </w:rPr>
        <w:t xml:space="preserve">ZAGREBAČKA BANKA d.d., Zagreb, Trg bana J.Jelačića 10, OIB 92963223473 </w:t>
      </w:r>
      <w:r w:rsidRPr="00680B05" w:rsidR="00FD00D6">
        <w:rPr>
          <w:rFonts w:ascii="Arial" w:hAnsi="Arial" w:cs="Arial"/>
          <w:sz w:val="24"/>
          <w:szCs w:val="24"/>
        </w:rPr>
        <w:t xml:space="preserve">u iznosu od </w:t>
      </w:r>
      <w:r w:rsidRPr="00680B05">
        <w:rPr>
          <w:rFonts w:ascii="Arial" w:hAnsi="Arial" w:cs="Arial"/>
          <w:sz w:val="24"/>
          <w:szCs w:val="24"/>
        </w:rPr>
        <w:t>33.127,34 eur / 249.896,09 kn</w:t>
      </w:r>
      <w:r w:rsidRPr="00680B05" w:rsidR="006D6A7A">
        <w:rPr>
          <w:rFonts w:ascii="Arial" w:hAnsi="Arial" w:cs="Arial"/>
          <w:sz w:val="24"/>
          <w:szCs w:val="24"/>
        </w:rPr>
        <w:t>;</w:t>
      </w:r>
    </w:p>
    <w:p w:rsidRPr="00680B05" w:rsidR="00FD00D6" w:rsidP="00EC045A" w:rsidRDefault="00511EE8" w14:paraId="10B7EF81" w14:textId="33D041C8">
      <w:pPr>
        <w:pStyle w:val="Odlomakpopisa"/>
        <w:numPr>
          <w:ilvl w:val="0"/>
          <w:numId w:val="7"/>
        </w:numPr>
        <w:jc w:val="both"/>
        <w:rPr>
          <w:rFonts w:ascii="Arial" w:hAnsi="Arial" w:cs="Arial"/>
          <w:sz w:val="24"/>
          <w:szCs w:val="24"/>
        </w:rPr>
      </w:pPr>
      <w:r w:rsidRPr="00680B05">
        <w:rPr>
          <w:rFonts w:ascii="Arial" w:hAnsi="Arial" w:cs="Arial"/>
          <w:sz w:val="24"/>
          <w:szCs w:val="24"/>
        </w:rPr>
        <w:t xml:space="preserve">PRIVREDNA BANKA ZAGREB d.d., Zagreb, Radnička cesta 50, OIB 02535697732 </w:t>
      </w:r>
      <w:r w:rsidRPr="00680B05" w:rsidR="00FD00D6">
        <w:rPr>
          <w:rFonts w:ascii="Arial" w:hAnsi="Arial" w:cs="Arial"/>
          <w:sz w:val="24"/>
          <w:szCs w:val="24"/>
        </w:rPr>
        <w:t xml:space="preserve">u iznosu od </w:t>
      </w:r>
      <w:r w:rsidRPr="00680B05">
        <w:rPr>
          <w:rFonts w:ascii="Arial" w:hAnsi="Arial" w:cs="Arial"/>
          <w:sz w:val="24"/>
          <w:szCs w:val="24"/>
        </w:rPr>
        <w:t>126.395,31 eur / 952.325,46 kn</w:t>
      </w:r>
      <w:r w:rsidRPr="00680B05" w:rsidR="006D6A7A">
        <w:rPr>
          <w:rFonts w:ascii="Arial" w:hAnsi="Arial" w:cs="Arial"/>
          <w:sz w:val="24"/>
          <w:szCs w:val="24"/>
        </w:rPr>
        <w:t>;</w:t>
      </w:r>
      <w:r w:rsidRPr="00680B05">
        <w:rPr>
          <w:rFonts w:ascii="Arial" w:hAnsi="Arial" w:cs="Arial"/>
          <w:sz w:val="24"/>
          <w:szCs w:val="24"/>
        </w:rPr>
        <w:t xml:space="preserve"> </w:t>
      </w:r>
    </w:p>
    <w:p w:rsidRPr="00680B05" w:rsidR="00FD00D6" w:rsidP="00EC045A" w:rsidRDefault="00511EE8" w14:paraId="0065B227" w14:textId="5778526C">
      <w:pPr>
        <w:pStyle w:val="Odlomakpopisa"/>
        <w:numPr>
          <w:ilvl w:val="0"/>
          <w:numId w:val="7"/>
        </w:numPr>
        <w:jc w:val="both"/>
        <w:rPr>
          <w:rFonts w:ascii="Arial" w:hAnsi="Arial" w:cs="Arial"/>
          <w:sz w:val="24"/>
          <w:szCs w:val="24"/>
        </w:rPr>
      </w:pPr>
      <w:r w:rsidRPr="00680B05">
        <w:rPr>
          <w:rFonts w:ascii="Arial" w:hAnsi="Arial" w:cs="Arial"/>
          <w:sz w:val="24"/>
          <w:szCs w:val="24"/>
        </w:rPr>
        <w:t xml:space="preserve">VODOOPSKRBA I ODVODNJA d.o.o., Zagreb, Folnegovićeva 1, OIB 83416546499 </w:t>
      </w:r>
      <w:r w:rsidRPr="00680B05" w:rsidR="00FD00D6">
        <w:rPr>
          <w:rFonts w:ascii="Arial" w:hAnsi="Arial" w:cs="Arial"/>
          <w:sz w:val="24"/>
          <w:szCs w:val="24"/>
        </w:rPr>
        <w:t xml:space="preserve">u iznosu od </w:t>
      </w:r>
      <w:r w:rsidRPr="00680B05">
        <w:rPr>
          <w:rFonts w:ascii="Arial" w:hAnsi="Arial" w:cs="Arial"/>
          <w:sz w:val="24"/>
          <w:szCs w:val="24"/>
        </w:rPr>
        <w:t>92,95 eur / 700,33 kn</w:t>
      </w:r>
      <w:r w:rsidRPr="00680B05" w:rsidR="006D6A7A">
        <w:rPr>
          <w:rFonts w:ascii="Arial" w:hAnsi="Arial" w:cs="Arial"/>
          <w:sz w:val="24"/>
          <w:szCs w:val="24"/>
        </w:rPr>
        <w:t>;</w:t>
      </w:r>
    </w:p>
    <w:p w:rsidRPr="00680B05" w:rsidR="00FD00D6" w:rsidP="00EC045A" w:rsidRDefault="00511EE8" w14:paraId="346203CE" w14:textId="3DFEDEFD">
      <w:pPr>
        <w:pStyle w:val="Odlomakpopisa"/>
        <w:numPr>
          <w:ilvl w:val="0"/>
          <w:numId w:val="7"/>
        </w:numPr>
        <w:jc w:val="both"/>
        <w:rPr>
          <w:rFonts w:ascii="Arial" w:hAnsi="Arial" w:cs="Arial"/>
          <w:sz w:val="24"/>
          <w:szCs w:val="24"/>
        </w:rPr>
      </w:pPr>
      <w:r w:rsidRPr="00680B05">
        <w:rPr>
          <w:rFonts w:ascii="Arial" w:hAnsi="Arial" w:cs="Arial"/>
          <w:sz w:val="24"/>
          <w:szCs w:val="24"/>
        </w:rPr>
        <w:t xml:space="preserve">NAJAM RIWAL d.o.o, Lukarišće, Bjelovarska 51, OIB 97446189704 </w:t>
      </w:r>
      <w:r w:rsidRPr="00680B05" w:rsidR="00FD00D6">
        <w:rPr>
          <w:rFonts w:ascii="Arial" w:hAnsi="Arial" w:cs="Arial"/>
          <w:sz w:val="24"/>
          <w:szCs w:val="24"/>
        </w:rPr>
        <w:t xml:space="preserve">u iznosu od </w:t>
      </w:r>
      <w:r w:rsidRPr="00680B05">
        <w:rPr>
          <w:rFonts w:ascii="Arial" w:hAnsi="Arial" w:cs="Arial"/>
          <w:sz w:val="24"/>
          <w:szCs w:val="24"/>
        </w:rPr>
        <w:t xml:space="preserve"> 18.069,33 eur / 136.143,36 kn</w:t>
      </w:r>
      <w:r w:rsidRPr="00680B05" w:rsidR="006D6A7A">
        <w:rPr>
          <w:rFonts w:ascii="Arial" w:hAnsi="Arial" w:cs="Arial"/>
          <w:sz w:val="24"/>
          <w:szCs w:val="24"/>
        </w:rPr>
        <w:t>;</w:t>
      </w:r>
    </w:p>
    <w:p w:rsidRPr="00680B05" w:rsidR="006D6A7A" w:rsidP="00EC045A" w:rsidRDefault="00511EE8" w14:paraId="29AD85B9" w14:textId="77777777">
      <w:pPr>
        <w:pStyle w:val="Odlomakpopisa"/>
        <w:numPr>
          <w:ilvl w:val="0"/>
          <w:numId w:val="7"/>
        </w:numPr>
        <w:jc w:val="both"/>
        <w:rPr>
          <w:rFonts w:ascii="Arial" w:hAnsi="Arial" w:cs="Arial"/>
          <w:sz w:val="24"/>
          <w:szCs w:val="24"/>
        </w:rPr>
      </w:pPr>
      <w:r w:rsidRPr="00680B05">
        <w:rPr>
          <w:rFonts w:ascii="Arial" w:hAnsi="Arial" w:cs="Arial"/>
          <w:sz w:val="24"/>
          <w:szCs w:val="24"/>
        </w:rPr>
        <w:t xml:space="preserve">URIHO, Zagreb, Avenija Marina Držića 1, OIB 77931216562 </w:t>
      </w:r>
      <w:r w:rsidRPr="00680B05" w:rsidR="00FD00D6">
        <w:rPr>
          <w:rFonts w:ascii="Arial" w:hAnsi="Arial" w:cs="Arial"/>
          <w:sz w:val="24"/>
          <w:szCs w:val="24"/>
        </w:rPr>
        <w:t xml:space="preserve">u iznosu od </w:t>
      </w:r>
      <w:r w:rsidRPr="00680B05">
        <w:rPr>
          <w:rFonts w:ascii="Arial" w:hAnsi="Arial" w:cs="Arial"/>
          <w:sz w:val="24"/>
          <w:szCs w:val="24"/>
        </w:rPr>
        <w:t>2.418,66 eur / 18.223,39 kn</w:t>
      </w:r>
      <w:r w:rsidRPr="00680B05" w:rsidR="006D6A7A">
        <w:rPr>
          <w:rFonts w:ascii="Arial" w:hAnsi="Arial" w:cs="Arial"/>
          <w:sz w:val="24"/>
          <w:szCs w:val="24"/>
        </w:rPr>
        <w:t>;</w:t>
      </w:r>
    </w:p>
    <w:p w:rsidRPr="00680B05" w:rsidR="009A43A3" w:rsidP="00EC045A" w:rsidRDefault="00511EE8" w14:paraId="0E2C1C35" w14:textId="77777777">
      <w:pPr>
        <w:pStyle w:val="Odlomakpopisa"/>
        <w:numPr>
          <w:ilvl w:val="0"/>
          <w:numId w:val="7"/>
        </w:numPr>
        <w:jc w:val="both"/>
        <w:rPr>
          <w:rFonts w:ascii="Arial" w:hAnsi="Arial" w:cs="Arial"/>
          <w:sz w:val="24"/>
          <w:szCs w:val="24"/>
        </w:rPr>
      </w:pPr>
      <w:r w:rsidRPr="00680B05">
        <w:rPr>
          <w:rFonts w:ascii="Arial" w:hAnsi="Arial" w:cs="Arial"/>
          <w:sz w:val="24"/>
          <w:szCs w:val="24"/>
        </w:rPr>
        <w:t xml:space="preserve">ALLIANZ HRVATSKA d.d., Zagreb, Heinzelova 70, OIB : 23759810849 </w:t>
      </w:r>
      <w:r w:rsidRPr="00680B05" w:rsidR="006D6A7A">
        <w:rPr>
          <w:rFonts w:ascii="Arial" w:hAnsi="Arial" w:cs="Arial"/>
          <w:sz w:val="24"/>
          <w:szCs w:val="24"/>
        </w:rPr>
        <w:t xml:space="preserve">u iznosu od </w:t>
      </w:r>
      <w:r w:rsidRPr="00680B05">
        <w:rPr>
          <w:rFonts w:ascii="Arial" w:hAnsi="Arial" w:cs="Arial"/>
          <w:sz w:val="24"/>
          <w:szCs w:val="24"/>
        </w:rPr>
        <w:t xml:space="preserve"> 3.597,97 eur / 27.108,90 kn</w:t>
      </w:r>
      <w:r w:rsidRPr="00680B05" w:rsidR="009A43A3">
        <w:rPr>
          <w:rFonts w:ascii="Arial" w:hAnsi="Arial" w:cs="Arial"/>
          <w:sz w:val="24"/>
          <w:szCs w:val="24"/>
        </w:rPr>
        <w:t>;</w:t>
      </w:r>
    </w:p>
    <w:p w:rsidRPr="00680B05" w:rsidR="009A43A3" w:rsidP="00EC045A" w:rsidRDefault="00511EE8" w14:paraId="2ADD9342" w14:textId="53737A5A">
      <w:pPr>
        <w:pStyle w:val="Odlomakpopisa"/>
        <w:numPr>
          <w:ilvl w:val="0"/>
          <w:numId w:val="7"/>
        </w:numPr>
        <w:jc w:val="both"/>
        <w:rPr>
          <w:rFonts w:ascii="Arial" w:hAnsi="Arial" w:cs="Arial"/>
          <w:sz w:val="24"/>
          <w:szCs w:val="24"/>
        </w:rPr>
      </w:pPr>
      <w:r w:rsidRPr="00680B05">
        <w:rPr>
          <w:rFonts w:ascii="Arial" w:hAnsi="Arial" w:cs="Arial"/>
          <w:sz w:val="24"/>
          <w:szCs w:val="24"/>
        </w:rPr>
        <w:t>HELB d.o.o., Božjakovina, Industrijska ulica 1, OIB 38935991904</w:t>
      </w:r>
      <w:r w:rsidRPr="00680B05" w:rsidR="009A43A3">
        <w:rPr>
          <w:rFonts w:ascii="Arial" w:hAnsi="Arial" w:cs="Arial"/>
          <w:sz w:val="24"/>
          <w:szCs w:val="24"/>
        </w:rPr>
        <w:t xml:space="preserve"> u iznosu od </w:t>
      </w:r>
      <w:r w:rsidRPr="00680B05">
        <w:rPr>
          <w:rFonts w:ascii="Arial" w:hAnsi="Arial" w:cs="Arial"/>
          <w:sz w:val="24"/>
          <w:szCs w:val="24"/>
        </w:rPr>
        <w:t>852,74 eur / 6.425,00 kn</w:t>
      </w:r>
      <w:r w:rsidRPr="00680B05" w:rsidR="009A43A3">
        <w:rPr>
          <w:rFonts w:ascii="Arial" w:hAnsi="Arial" w:cs="Arial"/>
          <w:sz w:val="24"/>
          <w:szCs w:val="24"/>
        </w:rPr>
        <w:t>;</w:t>
      </w:r>
    </w:p>
    <w:p w:rsidRPr="00680B05" w:rsidR="009A43A3" w:rsidP="00EC045A" w:rsidRDefault="00511EE8" w14:paraId="042FBC99" w14:textId="2222DC19">
      <w:pPr>
        <w:pStyle w:val="Odlomakpopisa"/>
        <w:numPr>
          <w:ilvl w:val="0"/>
          <w:numId w:val="7"/>
        </w:numPr>
        <w:jc w:val="both"/>
        <w:rPr>
          <w:rFonts w:ascii="Arial" w:hAnsi="Arial" w:cs="Arial"/>
          <w:sz w:val="24"/>
          <w:szCs w:val="24"/>
        </w:rPr>
      </w:pPr>
      <w:r w:rsidRPr="00680B05">
        <w:rPr>
          <w:rFonts w:ascii="Arial" w:hAnsi="Arial" w:cs="Arial"/>
          <w:sz w:val="24"/>
          <w:szCs w:val="24"/>
        </w:rPr>
        <w:t xml:space="preserve">ZAGREBAČKI HOLDING d.o.o., Zagreb, Ulica grada Vukovara 41, OIB 85584865987 </w:t>
      </w:r>
      <w:r w:rsidRPr="00680B05" w:rsidR="009A43A3">
        <w:rPr>
          <w:rFonts w:ascii="Arial" w:hAnsi="Arial" w:cs="Arial"/>
          <w:sz w:val="24"/>
          <w:szCs w:val="24"/>
        </w:rPr>
        <w:t xml:space="preserve">u iznosu od </w:t>
      </w:r>
      <w:r w:rsidRPr="00680B05">
        <w:rPr>
          <w:rFonts w:ascii="Arial" w:hAnsi="Arial" w:cs="Arial"/>
          <w:sz w:val="24"/>
          <w:szCs w:val="24"/>
        </w:rPr>
        <w:t>14.337,59 eur / 108.026,57 kn</w:t>
      </w:r>
      <w:r w:rsidRPr="00680B05" w:rsidR="009A43A3">
        <w:rPr>
          <w:rFonts w:ascii="Arial" w:hAnsi="Arial" w:cs="Arial"/>
          <w:sz w:val="24"/>
          <w:szCs w:val="24"/>
        </w:rPr>
        <w:t>;</w:t>
      </w:r>
    </w:p>
    <w:p w:rsidRPr="00680B05" w:rsidR="00956AD8" w:rsidP="00EC045A" w:rsidRDefault="00511EE8" w14:paraId="6739B456" w14:textId="77777777">
      <w:pPr>
        <w:pStyle w:val="Odlomakpopisa"/>
        <w:numPr>
          <w:ilvl w:val="0"/>
          <w:numId w:val="7"/>
        </w:numPr>
        <w:jc w:val="both"/>
        <w:rPr>
          <w:rFonts w:ascii="Arial" w:hAnsi="Arial" w:cs="Arial"/>
          <w:sz w:val="24"/>
          <w:szCs w:val="24"/>
        </w:rPr>
      </w:pPr>
      <w:r w:rsidRPr="00680B05">
        <w:rPr>
          <w:rFonts w:ascii="Arial" w:hAnsi="Arial" w:cs="Arial"/>
          <w:sz w:val="24"/>
          <w:szCs w:val="24"/>
        </w:rPr>
        <w:t xml:space="preserve">Wiener osiguranje Vienna Insurance Group d.d, OIB 5284840336, </w:t>
      </w:r>
      <w:r w:rsidRPr="00680B05" w:rsidR="009A43A3">
        <w:rPr>
          <w:rFonts w:ascii="Arial" w:hAnsi="Arial" w:cs="Arial"/>
          <w:sz w:val="24"/>
          <w:szCs w:val="24"/>
        </w:rPr>
        <w:t xml:space="preserve">u iznosu od </w:t>
      </w:r>
      <w:r w:rsidRPr="00680B05">
        <w:rPr>
          <w:rFonts w:ascii="Arial" w:hAnsi="Arial" w:cs="Arial"/>
          <w:sz w:val="24"/>
          <w:szCs w:val="24"/>
        </w:rPr>
        <w:t xml:space="preserve"> 24.516,06 eur / 184.716,25 kn</w:t>
      </w:r>
      <w:r w:rsidRPr="00680B05" w:rsidR="009A43A3">
        <w:rPr>
          <w:rFonts w:ascii="Arial" w:hAnsi="Arial" w:cs="Arial"/>
          <w:sz w:val="24"/>
          <w:szCs w:val="24"/>
        </w:rPr>
        <w:t>;</w:t>
      </w:r>
    </w:p>
    <w:p w:rsidRPr="00680B05" w:rsidR="001A60BE" w:rsidP="00EC045A" w:rsidRDefault="00956AD8" w14:paraId="45CA3F25" w14:textId="1085D7C0">
      <w:pPr>
        <w:pStyle w:val="Odlomakpopisa"/>
        <w:numPr>
          <w:ilvl w:val="0"/>
          <w:numId w:val="7"/>
        </w:numPr>
        <w:jc w:val="both"/>
        <w:rPr>
          <w:rFonts w:ascii="Arial" w:hAnsi="Arial" w:cs="Arial"/>
          <w:sz w:val="24"/>
          <w:szCs w:val="24"/>
        </w:rPr>
      </w:pPr>
      <w:r w:rsidRPr="00680B05">
        <w:rPr>
          <w:rFonts w:ascii="Arial" w:hAnsi="Arial" w:cs="Arial"/>
          <w:sz w:val="24"/>
          <w:szCs w:val="24"/>
        </w:rPr>
        <w:t xml:space="preserve">"GKB-mont PLANCUTIĆ", Lobor, Vojnovec Loborski 109 C, OIB 56934166771 </w:t>
      </w:r>
      <w:r w:rsidRPr="00680B05" w:rsidR="001A60BE">
        <w:rPr>
          <w:rFonts w:ascii="Arial" w:hAnsi="Arial" w:cs="Arial"/>
          <w:sz w:val="24"/>
          <w:szCs w:val="24"/>
        </w:rPr>
        <w:t xml:space="preserve">u iznosu od </w:t>
      </w:r>
      <w:r w:rsidRPr="00680B05">
        <w:rPr>
          <w:rFonts w:ascii="Arial" w:hAnsi="Arial" w:cs="Arial"/>
          <w:sz w:val="24"/>
          <w:szCs w:val="24"/>
        </w:rPr>
        <w:t>16.878,30 eur / 127.169,55 kn</w:t>
      </w:r>
      <w:r w:rsidRPr="00680B05" w:rsidR="001A60BE">
        <w:rPr>
          <w:rFonts w:ascii="Arial" w:hAnsi="Arial" w:cs="Arial"/>
          <w:sz w:val="24"/>
          <w:szCs w:val="24"/>
        </w:rPr>
        <w:t>;</w:t>
      </w:r>
    </w:p>
    <w:p w:rsidRPr="00680B05" w:rsidR="009B79F9" w:rsidP="00EC045A" w:rsidRDefault="00956AD8" w14:paraId="433E8645" w14:textId="528C7770">
      <w:pPr>
        <w:pStyle w:val="Odlomakpopisa"/>
        <w:numPr>
          <w:ilvl w:val="0"/>
          <w:numId w:val="7"/>
        </w:numPr>
        <w:jc w:val="both"/>
        <w:rPr>
          <w:rFonts w:ascii="Arial" w:hAnsi="Arial" w:cs="Arial"/>
          <w:sz w:val="24"/>
          <w:szCs w:val="24"/>
        </w:rPr>
      </w:pPr>
      <w:r w:rsidRPr="00680B05">
        <w:rPr>
          <w:rFonts w:ascii="Arial" w:hAnsi="Arial" w:cs="Arial"/>
          <w:sz w:val="24"/>
          <w:szCs w:val="24"/>
        </w:rPr>
        <w:lastRenderedPageBreak/>
        <w:t>MAPEI CROATIA d.o.o., Sveta Nedjelja, Kerestinec, Purgarija 14, OIB</w:t>
      </w:r>
      <w:r w:rsidRPr="00680B05" w:rsidR="001A60BE">
        <w:rPr>
          <w:rFonts w:ascii="Arial" w:hAnsi="Arial" w:cs="Arial"/>
          <w:sz w:val="24"/>
          <w:szCs w:val="24"/>
        </w:rPr>
        <w:t xml:space="preserve">: </w:t>
      </w:r>
      <w:r w:rsidRPr="00680B05">
        <w:rPr>
          <w:rFonts w:ascii="Arial" w:hAnsi="Arial" w:cs="Arial"/>
          <w:sz w:val="24"/>
          <w:szCs w:val="24"/>
        </w:rPr>
        <w:t>89471789472</w:t>
      </w:r>
      <w:r w:rsidRPr="00680B05" w:rsidR="001A60BE">
        <w:rPr>
          <w:rFonts w:ascii="Arial" w:hAnsi="Arial" w:cs="Arial"/>
          <w:sz w:val="24"/>
          <w:szCs w:val="24"/>
        </w:rPr>
        <w:t xml:space="preserve"> u iznosu od </w:t>
      </w:r>
      <w:r w:rsidRPr="00680B05">
        <w:rPr>
          <w:rFonts w:ascii="Arial" w:hAnsi="Arial" w:cs="Arial"/>
          <w:sz w:val="24"/>
          <w:szCs w:val="24"/>
        </w:rPr>
        <w:t>2.232,55 eur / 16.821,00 kn</w:t>
      </w:r>
      <w:r w:rsidRPr="00680B05" w:rsidR="001A60BE">
        <w:rPr>
          <w:rFonts w:ascii="Arial" w:hAnsi="Arial" w:cs="Arial"/>
          <w:sz w:val="24"/>
          <w:szCs w:val="24"/>
        </w:rPr>
        <w:t>;</w:t>
      </w:r>
      <w:r w:rsidRPr="00680B05">
        <w:rPr>
          <w:rFonts w:ascii="Arial" w:hAnsi="Arial" w:cs="Arial"/>
          <w:sz w:val="24"/>
          <w:szCs w:val="24"/>
        </w:rPr>
        <w:t xml:space="preserve"> </w:t>
      </w:r>
    </w:p>
    <w:p w:rsidRPr="00680B05" w:rsidR="00B96926" w:rsidP="00EC045A" w:rsidRDefault="009B79F9" w14:paraId="7D56F67D" w14:textId="77777777">
      <w:pPr>
        <w:pStyle w:val="Odlomakpopisa"/>
        <w:numPr>
          <w:ilvl w:val="0"/>
          <w:numId w:val="7"/>
        </w:numPr>
        <w:jc w:val="both"/>
        <w:rPr>
          <w:rFonts w:ascii="Arial" w:hAnsi="Arial" w:cs="Arial"/>
          <w:sz w:val="24"/>
          <w:szCs w:val="24"/>
        </w:rPr>
      </w:pPr>
      <w:r w:rsidRPr="00680B05">
        <w:rPr>
          <w:rFonts w:ascii="Arial" w:hAnsi="Arial" w:cs="Arial"/>
          <w:sz w:val="24"/>
          <w:szCs w:val="24"/>
        </w:rPr>
        <w:t>EOS MATRIX d.o.o., Zagreb, Horvatova 82, OIB 76674680107 u iznosu od 82,37 eur / 620,61 kn</w:t>
      </w:r>
      <w:r w:rsidRPr="00680B05" w:rsidR="00B96926">
        <w:rPr>
          <w:rFonts w:ascii="Arial" w:hAnsi="Arial" w:cs="Arial"/>
          <w:sz w:val="24"/>
          <w:szCs w:val="24"/>
        </w:rPr>
        <w:t>;</w:t>
      </w:r>
    </w:p>
    <w:p w:rsidRPr="00680B05" w:rsidR="00B96926" w:rsidP="00EC045A" w:rsidRDefault="00784E4A" w14:paraId="43A8DD4F" w14:textId="7F557583">
      <w:pPr>
        <w:pStyle w:val="Odlomakpopisa"/>
        <w:numPr>
          <w:ilvl w:val="0"/>
          <w:numId w:val="7"/>
        </w:numPr>
        <w:jc w:val="both"/>
        <w:rPr>
          <w:rFonts w:ascii="Arial" w:hAnsi="Arial" w:cs="Arial"/>
          <w:sz w:val="24"/>
          <w:szCs w:val="24"/>
        </w:rPr>
      </w:pPr>
      <w:r w:rsidRPr="00680B05">
        <w:rPr>
          <w:rFonts w:ascii="Arial" w:hAnsi="Arial" w:cs="Arial"/>
          <w:sz w:val="24"/>
          <w:szCs w:val="24"/>
        </w:rPr>
        <w:t>PRODUKT BASTAL d.o.o., Lazina Čička 8, Novo Čiče, OIB: 30410104412</w:t>
      </w:r>
      <w:r w:rsidRPr="00680B05" w:rsidR="00BA122D">
        <w:rPr>
          <w:rFonts w:ascii="Arial" w:hAnsi="Arial" w:cs="Arial"/>
          <w:sz w:val="24"/>
          <w:szCs w:val="24"/>
        </w:rPr>
        <w:t xml:space="preserve"> u iznosu od </w:t>
      </w:r>
      <w:r w:rsidRPr="00680B05">
        <w:rPr>
          <w:rFonts w:ascii="Arial" w:hAnsi="Arial" w:cs="Arial"/>
          <w:sz w:val="24"/>
          <w:szCs w:val="24"/>
        </w:rPr>
        <w:t xml:space="preserve"> 21.030,08 eur / 158.451,15 kn</w:t>
      </w:r>
      <w:r w:rsidRPr="00680B05" w:rsidR="00B96926">
        <w:rPr>
          <w:rFonts w:ascii="Arial" w:hAnsi="Arial" w:cs="Arial"/>
          <w:sz w:val="24"/>
          <w:szCs w:val="24"/>
        </w:rPr>
        <w:t>;</w:t>
      </w:r>
    </w:p>
    <w:p w:rsidRPr="00680B05" w:rsidR="00B96926" w:rsidP="00EC045A" w:rsidRDefault="00784E4A" w14:paraId="5215604C" w14:textId="67FE6F61">
      <w:pPr>
        <w:pStyle w:val="Odlomakpopisa"/>
        <w:numPr>
          <w:ilvl w:val="0"/>
          <w:numId w:val="7"/>
        </w:numPr>
        <w:jc w:val="both"/>
        <w:rPr>
          <w:rFonts w:ascii="Arial" w:hAnsi="Arial" w:cs="Arial"/>
          <w:sz w:val="24"/>
          <w:szCs w:val="24"/>
        </w:rPr>
      </w:pPr>
      <w:r w:rsidRPr="00680B05">
        <w:rPr>
          <w:rFonts w:ascii="Arial" w:hAnsi="Arial" w:cs="Arial"/>
          <w:sz w:val="24"/>
          <w:szCs w:val="24"/>
        </w:rPr>
        <w:t xml:space="preserve">HRVATSKE VODE - pravna osoba za upravljanje vodama, Zagreb, Ulica grada Vukovara 220, OIB : 28921383001 </w:t>
      </w:r>
      <w:r w:rsidRPr="00680B05" w:rsidR="00BA122D">
        <w:rPr>
          <w:rFonts w:ascii="Arial" w:hAnsi="Arial" w:cs="Arial"/>
          <w:sz w:val="24"/>
          <w:szCs w:val="24"/>
        </w:rPr>
        <w:t xml:space="preserve">u iznosu od </w:t>
      </w:r>
      <w:r w:rsidRPr="00680B05">
        <w:rPr>
          <w:rFonts w:ascii="Arial" w:hAnsi="Arial" w:cs="Arial"/>
          <w:sz w:val="24"/>
          <w:szCs w:val="24"/>
        </w:rPr>
        <w:t>417,40 eur / 3.144,90 kn</w:t>
      </w:r>
      <w:r w:rsidRPr="00680B05" w:rsidR="00B96926">
        <w:rPr>
          <w:rFonts w:ascii="Arial" w:hAnsi="Arial" w:cs="Arial"/>
          <w:sz w:val="24"/>
          <w:szCs w:val="24"/>
        </w:rPr>
        <w:t>;</w:t>
      </w:r>
    </w:p>
    <w:p w:rsidRPr="00680B05" w:rsidR="00B96926" w:rsidP="00EC045A" w:rsidRDefault="00784E4A" w14:paraId="129B4636" w14:textId="281A102A">
      <w:pPr>
        <w:pStyle w:val="Odlomakpopisa"/>
        <w:numPr>
          <w:ilvl w:val="0"/>
          <w:numId w:val="7"/>
        </w:numPr>
        <w:jc w:val="both"/>
        <w:rPr>
          <w:rFonts w:ascii="Arial" w:hAnsi="Arial" w:cs="Arial"/>
          <w:sz w:val="24"/>
          <w:szCs w:val="24"/>
        </w:rPr>
      </w:pPr>
      <w:r w:rsidRPr="00680B05">
        <w:rPr>
          <w:rFonts w:ascii="Arial" w:hAnsi="Arial" w:cs="Arial"/>
          <w:sz w:val="24"/>
          <w:szCs w:val="24"/>
        </w:rPr>
        <w:t xml:space="preserve">GRAD ZAGREB, Zagreb, Trg Stjepana Radića 1, OIB 61817894937 </w:t>
      </w:r>
      <w:r w:rsidRPr="00680B05" w:rsidR="00BA122D">
        <w:rPr>
          <w:rFonts w:ascii="Arial" w:hAnsi="Arial" w:cs="Arial"/>
          <w:sz w:val="24"/>
          <w:szCs w:val="24"/>
        </w:rPr>
        <w:t xml:space="preserve">u iznosu od </w:t>
      </w:r>
      <w:r w:rsidRPr="00680B05">
        <w:rPr>
          <w:rFonts w:ascii="Arial" w:hAnsi="Arial" w:cs="Arial"/>
          <w:sz w:val="24"/>
          <w:szCs w:val="24"/>
        </w:rPr>
        <w:t xml:space="preserve"> 684,48 eur / 5.157,21 kn</w:t>
      </w:r>
      <w:r w:rsidRPr="00680B05" w:rsidR="00B96926">
        <w:rPr>
          <w:rFonts w:ascii="Arial" w:hAnsi="Arial" w:cs="Arial"/>
          <w:sz w:val="24"/>
          <w:szCs w:val="24"/>
        </w:rPr>
        <w:t>;</w:t>
      </w:r>
    </w:p>
    <w:p w:rsidRPr="00680B05" w:rsidR="00B96926" w:rsidP="00EC045A" w:rsidRDefault="00784E4A" w14:paraId="15208461" w14:textId="3770A0F9">
      <w:pPr>
        <w:pStyle w:val="Odlomakpopisa"/>
        <w:numPr>
          <w:ilvl w:val="0"/>
          <w:numId w:val="7"/>
        </w:numPr>
        <w:jc w:val="both"/>
        <w:rPr>
          <w:rFonts w:ascii="Arial" w:hAnsi="Arial" w:cs="Arial"/>
          <w:sz w:val="24"/>
          <w:szCs w:val="24"/>
        </w:rPr>
      </w:pPr>
      <w:r w:rsidRPr="00680B05">
        <w:rPr>
          <w:rFonts w:ascii="Arial" w:hAnsi="Arial" w:cs="Arial"/>
          <w:sz w:val="24"/>
          <w:szCs w:val="24"/>
        </w:rPr>
        <w:t xml:space="preserve">Hrvatske autoceste d.o.o., Zagreb, Širolina 4, OIB 57500462912 </w:t>
      </w:r>
      <w:r w:rsidRPr="00680B05" w:rsidR="00BA122D">
        <w:rPr>
          <w:rFonts w:ascii="Arial" w:hAnsi="Arial" w:cs="Arial"/>
          <w:sz w:val="24"/>
          <w:szCs w:val="24"/>
        </w:rPr>
        <w:t xml:space="preserve">u iznosu od </w:t>
      </w:r>
      <w:r w:rsidRPr="00680B05">
        <w:rPr>
          <w:rFonts w:ascii="Arial" w:hAnsi="Arial" w:cs="Arial"/>
          <w:sz w:val="24"/>
          <w:szCs w:val="24"/>
        </w:rPr>
        <w:t>93,02 eur / 700,85 kn</w:t>
      </w:r>
      <w:r w:rsidRPr="00680B05" w:rsidR="00B96926">
        <w:rPr>
          <w:rFonts w:ascii="Arial" w:hAnsi="Arial" w:cs="Arial"/>
          <w:sz w:val="24"/>
          <w:szCs w:val="24"/>
        </w:rPr>
        <w:t>;</w:t>
      </w:r>
    </w:p>
    <w:p w:rsidRPr="00680B05" w:rsidR="00B96926" w:rsidP="00EC045A" w:rsidRDefault="00784E4A" w14:paraId="2D043657" w14:textId="6BA185B8">
      <w:pPr>
        <w:pStyle w:val="Odlomakpopisa"/>
        <w:numPr>
          <w:ilvl w:val="0"/>
          <w:numId w:val="7"/>
        </w:numPr>
        <w:jc w:val="both"/>
        <w:rPr>
          <w:rFonts w:ascii="Arial" w:hAnsi="Arial" w:cs="Arial"/>
          <w:sz w:val="24"/>
          <w:szCs w:val="24"/>
        </w:rPr>
      </w:pPr>
      <w:r w:rsidRPr="00680B05">
        <w:rPr>
          <w:rFonts w:ascii="Arial" w:hAnsi="Arial" w:cs="Arial"/>
          <w:sz w:val="24"/>
          <w:szCs w:val="24"/>
        </w:rPr>
        <w:t xml:space="preserve">UZIN UTZ HRVATSKA d.o.o., Zagreb, Trgovačka ulica 5, OIB 07044854130 </w:t>
      </w:r>
      <w:r w:rsidRPr="00680B05" w:rsidR="00BA122D">
        <w:rPr>
          <w:rFonts w:ascii="Arial" w:hAnsi="Arial" w:cs="Arial"/>
          <w:sz w:val="24"/>
          <w:szCs w:val="24"/>
        </w:rPr>
        <w:t xml:space="preserve">u iznosu od </w:t>
      </w:r>
      <w:r w:rsidRPr="00680B05">
        <w:rPr>
          <w:rFonts w:ascii="Arial" w:hAnsi="Arial" w:cs="Arial"/>
          <w:sz w:val="24"/>
          <w:szCs w:val="24"/>
        </w:rPr>
        <w:t xml:space="preserve"> 797,20 eur / 6.006,50 kn</w:t>
      </w:r>
      <w:r w:rsidRPr="00680B05" w:rsidR="00B96926">
        <w:rPr>
          <w:rFonts w:ascii="Arial" w:hAnsi="Arial" w:cs="Arial"/>
          <w:sz w:val="24"/>
          <w:szCs w:val="24"/>
        </w:rPr>
        <w:t>;</w:t>
      </w:r>
    </w:p>
    <w:p w:rsidRPr="00680B05" w:rsidR="00B96926" w:rsidP="00EC045A" w:rsidRDefault="00784E4A" w14:paraId="22045760" w14:textId="43023BA0">
      <w:pPr>
        <w:pStyle w:val="Odlomakpopisa"/>
        <w:numPr>
          <w:ilvl w:val="0"/>
          <w:numId w:val="7"/>
        </w:numPr>
        <w:jc w:val="both"/>
        <w:rPr>
          <w:rFonts w:ascii="Arial" w:hAnsi="Arial" w:cs="Arial"/>
          <w:sz w:val="24"/>
          <w:szCs w:val="24"/>
        </w:rPr>
      </w:pPr>
      <w:r w:rsidRPr="00680B05">
        <w:rPr>
          <w:rFonts w:ascii="Arial" w:hAnsi="Arial" w:cs="Arial"/>
          <w:sz w:val="24"/>
          <w:szCs w:val="24"/>
        </w:rPr>
        <w:t>MDM d.o.o. Ljubljana-Črnuće, Brnčičeva ulica 17, Republika Slovenija, OIB 42241024390</w:t>
      </w:r>
      <w:r w:rsidRPr="00680B05" w:rsidR="00BA122D">
        <w:rPr>
          <w:rFonts w:ascii="Arial" w:hAnsi="Arial" w:cs="Arial"/>
          <w:sz w:val="24"/>
          <w:szCs w:val="24"/>
        </w:rPr>
        <w:t xml:space="preserve"> u iznosu od </w:t>
      </w:r>
      <w:r w:rsidRPr="00680B05">
        <w:rPr>
          <w:rFonts w:ascii="Arial" w:hAnsi="Arial" w:cs="Arial"/>
          <w:sz w:val="24"/>
          <w:szCs w:val="24"/>
        </w:rPr>
        <w:t>9.213,92 eur / 69.422,28 kn</w:t>
      </w:r>
      <w:r w:rsidRPr="00680B05" w:rsidR="00B96926">
        <w:rPr>
          <w:rFonts w:ascii="Arial" w:hAnsi="Arial" w:cs="Arial"/>
          <w:sz w:val="24"/>
          <w:szCs w:val="24"/>
        </w:rPr>
        <w:t>;</w:t>
      </w:r>
    </w:p>
    <w:p w:rsidRPr="00680B05" w:rsidR="00B96926" w:rsidP="00EC045A" w:rsidRDefault="00784E4A" w14:paraId="36AC053C" w14:textId="5FF4C0E8">
      <w:pPr>
        <w:pStyle w:val="Odlomakpopisa"/>
        <w:numPr>
          <w:ilvl w:val="0"/>
          <w:numId w:val="7"/>
        </w:numPr>
        <w:jc w:val="both"/>
        <w:rPr>
          <w:rFonts w:ascii="Arial" w:hAnsi="Arial" w:cs="Arial"/>
          <w:sz w:val="24"/>
          <w:szCs w:val="24"/>
        </w:rPr>
      </w:pPr>
      <w:r w:rsidRPr="00680B05">
        <w:rPr>
          <w:rFonts w:ascii="Arial" w:hAnsi="Arial" w:cs="Arial"/>
          <w:sz w:val="24"/>
          <w:szCs w:val="24"/>
        </w:rPr>
        <w:t xml:space="preserve">J. u. A. FRISCHEIS d.o.o., Velika Gorica, Lj.Posavskog 49, OIB 18918947938 </w:t>
      </w:r>
      <w:r w:rsidRPr="00680B05" w:rsidR="00BA122D">
        <w:rPr>
          <w:rFonts w:ascii="Arial" w:hAnsi="Arial" w:cs="Arial"/>
          <w:sz w:val="24"/>
          <w:szCs w:val="24"/>
        </w:rPr>
        <w:t xml:space="preserve">u iznosu od </w:t>
      </w:r>
      <w:r w:rsidRPr="00680B05">
        <w:rPr>
          <w:rFonts w:ascii="Arial" w:hAnsi="Arial" w:cs="Arial"/>
          <w:sz w:val="24"/>
          <w:szCs w:val="24"/>
        </w:rPr>
        <w:t>9.770,71 eur / 73.617,41 kn</w:t>
      </w:r>
      <w:r w:rsidRPr="00680B05" w:rsidR="00B96926">
        <w:rPr>
          <w:rFonts w:ascii="Arial" w:hAnsi="Arial" w:cs="Arial"/>
          <w:sz w:val="24"/>
          <w:szCs w:val="24"/>
        </w:rPr>
        <w:t>;</w:t>
      </w:r>
    </w:p>
    <w:p w:rsidRPr="00A13CD1" w:rsidR="00E13405" w:rsidP="00EC045A" w:rsidRDefault="00784E4A" w14:paraId="7383682A" w14:textId="5FCE6C57">
      <w:pPr>
        <w:pStyle w:val="Odlomakpopisa"/>
        <w:numPr>
          <w:ilvl w:val="0"/>
          <w:numId w:val="7"/>
        </w:numPr>
        <w:jc w:val="both"/>
        <w:rPr>
          <w:rFonts w:ascii="Arial" w:hAnsi="Arial" w:cs="Arial"/>
          <w:sz w:val="24"/>
          <w:szCs w:val="24"/>
        </w:rPr>
      </w:pPr>
      <w:r w:rsidRPr="00680B05">
        <w:rPr>
          <w:rFonts w:ascii="Arial" w:hAnsi="Arial" w:cs="Arial"/>
          <w:sz w:val="24"/>
          <w:szCs w:val="24"/>
        </w:rPr>
        <w:t xml:space="preserve">Odvjetničko društvo Grahovac, Horvat, Žaper d.o.o., Zagreb, Hebrangova </w:t>
      </w:r>
      <w:r w:rsidRPr="00A13CD1">
        <w:rPr>
          <w:rFonts w:ascii="Arial" w:hAnsi="Arial" w:cs="Arial"/>
          <w:sz w:val="24"/>
          <w:szCs w:val="24"/>
        </w:rPr>
        <w:t>9, OIB 61520657790</w:t>
      </w:r>
      <w:r w:rsidRPr="00A13CD1" w:rsidR="00847C1E">
        <w:rPr>
          <w:rFonts w:ascii="Arial" w:hAnsi="Arial" w:cs="Arial"/>
          <w:sz w:val="24"/>
          <w:szCs w:val="24"/>
        </w:rPr>
        <w:t xml:space="preserve"> u iznosu od </w:t>
      </w:r>
      <w:r w:rsidRPr="00A13CD1">
        <w:rPr>
          <w:rFonts w:ascii="Arial" w:hAnsi="Arial" w:cs="Arial"/>
          <w:sz w:val="24"/>
          <w:szCs w:val="24"/>
        </w:rPr>
        <w:t xml:space="preserve">261.057,91 eur / 1.966.940,80 kn </w:t>
      </w:r>
    </w:p>
    <w:p w:rsidRPr="00A13CD1" w:rsidR="00E62AFA" w:rsidP="002A5DB6" w:rsidRDefault="00E62AFA" w14:paraId="20DD4534" w14:textId="77777777">
      <w:pPr>
        <w:jc w:val="both"/>
        <w:rPr>
          <w:rFonts w:ascii="Arial" w:hAnsi="Arial" w:cs="Arial"/>
          <w:sz w:val="24"/>
          <w:szCs w:val="24"/>
        </w:rPr>
      </w:pPr>
    </w:p>
    <w:p w:rsidRPr="00A13CD1" w:rsidR="00C613E2" w:rsidP="00C613E2" w:rsidRDefault="00C613E2" w14:paraId="55B75FC3" w14:textId="3A29FE7B">
      <w:pPr>
        <w:numPr>
          <w:ilvl w:val="12"/>
          <w:numId w:val="0"/>
        </w:numPr>
        <w:jc w:val="both"/>
        <w:rPr>
          <w:rFonts w:ascii="Arial" w:hAnsi="Arial" w:cs="Arial"/>
          <w:sz w:val="24"/>
          <w:szCs w:val="24"/>
        </w:rPr>
      </w:pPr>
      <w:r w:rsidRPr="00A13CD1">
        <w:rPr>
          <w:rFonts w:ascii="Arial" w:hAnsi="Arial" w:cs="Arial"/>
          <w:sz w:val="24"/>
          <w:szCs w:val="24"/>
        </w:rPr>
        <w:t>Nitko od nazočnih vjerovnika nije osporio tražbine koje je stečajni upravitelj priznao u I</w:t>
      </w:r>
      <w:r w:rsidRPr="00A13CD1" w:rsidR="004B2907">
        <w:rPr>
          <w:rFonts w:ascii="Arial" w:hAnsi="Arial" w:cs="Arial"/>
          <w:sz w:val="24"/>
          <w:szCs w:val="24"/>
        </w:rPr>
        <w:t>I</w:t>
      </w:r>
      <w:r w:rsidRPr="00A13CD1">
        <w:rPr>
          <w:rFonts w:ascii="Arial" w:hAnsi="Arial" w:cs="Arial"/>
          <w:sz w:val="24"/>
          <w:szCs w:val="24"/>
        </w:rPr>
        <w:t xml:space="preserve"> višem isplatnom redu.</w:t>
      </w:r>
    </w:p>
    <w:p w:rsidRPr="00A13CD1" w:rsidR="00C613E2" w:rsidP="00C613E2" w:rsidRDefault="00C613E2" w14:paraId="76E19AB2" w14:textId="77777777">
      <w:pPr>
        <w:numPr>
          <w:ilvl w:val="12"/>
          <w:numId w:val="0"/>
        </w:numPr>
        <w:jc w:val="both"/>
        <w:rPr>
          <w:rFonts w:ascii="Arial" w:hAnsi="Arial" w:cs="Arial"/>
          <w:sz w:val="24"/>
          <w:szCs w:val="24"/>
        </w:rPr>
      </w:pPr>
      <w:r w:rsidRPr="00A13CD1">
        <w:rPr>
          <w:rFonts w:ascii="Arial" w:hAnsi="Arial" w:cs="Arial"/>
          <w:sz w:val="24"/>
          <w:szCs w:val="24"/>
        </w:rPr>
        <w:tab/>
      </w:r>
    </w:p>
    <w:p w:rsidRPr="00A13CD1" w:rsidR="00C613E2" w:rsidP="00C613E2" w:rsidRDefault="00C613E2" w14:paraId="47F89D38" w14:textId="5FBD616D">
      <w:pPr>
        <w:numPr>
          <w:ilvl w:val="12"/>
          <w:numId w:val="0"/>
        </w:numPr>
        <w:jc w:val="both"/>
        <w:rPr>
          <w:rFonts w:ascii="Arial" w:hAnsi="Arial" w:cs="Arial"/>
          <w:sz w:val="24"/>
          <w:szCs w:val="24"/>
        </w:rPr>
      </w:pPr>
      <w:r w:rsidRPr="00A13CD1">
        <w:rPr>
          <w:rFonts w:ascii="Arial" w:hAnsi="Arial" w:cs="Arial"/>
          <w:sz w:val="24"/>
          <w:szCs w:val="24"/>
        </w:rPr>
        <w:t xml:space="preserve">Sudac objavljuje da se navedene tražbine stečajnih vjerovnika smatraju utvrđenim  i razvrstavaju u </w:t>
      </w:r>
      <w:r w:rsidRPr="00A13CD1" w:rsidR="000C7A73">
        <w:rPr>
          <w:rFonts w:ascii="Arial" w:hAnsi="Arial" w:cs="Arial"/>
          <w:sz w:val="24"/>
          <w:szCs w:val="24"/>
        </w:rPr>
        <w:t>I</w:t>
      </w:r>
      <w:r w:rsidRPr="00A13CD1">
        <w:rPr>
          <w:rFonts w:ascii="Arial" w:hAnsi="Arial" w:cs="Arial"/>
          <w:sz w:val="24"/>
          <w:szCs w:val="24"/>
        </w:rPr>
        <w:t>I viši isplatni red.</w:t>
      </w:r>
    </w:p>
    <w:p w:rsidRPr="00680B05" w:rsidR="00971008" w:rsidP="00E131A9" w:rsidRDefault="00971008" w14:paraId="0F26D354" w14:textId="1B46AF64">
      <w:pPr>
        <w:rPr>
          <w:rFonts w:ascii="Arial" w:hAnsi="Arial" w:cs="Arial"/>
          <w:color w:val="FF0000"/>
          <w:sz w:val="24"/>
          <w:szCs w:val="24"/>
          <w:highlight w:val="yellow"/>
        </w:rPr>
      </w:pPr>
    </w:p>
    <w:p w:rsidRPr="00680B05" w:rsidR="001832B1" w:rsidP="00971008" w:rsidRDefault="00971008" w14:paraId="092BA03C" w14:textId="4BD7DC7A">
      <w:pPr>
        <w:jc w:val="both"/>
        <w:rPr>
          <w:rFonts w:ascii="Arial" w:hAnsi="Arial" w:cs="Arial"/>
          <w:sz w:val="24"/>
          <w:szCs w:val="24"/>
        </w:rPr>
      </w:pPr>
      <w:r w:rsidRPr="00680B05">
        <w:rPr>
          <w:rFonts w:ascii="Arial" w:hAnsi="Arial" w:cs="Arial"/>
          <w:sz w:val="24"/>
          <w:szCs w:val="24"/>
        </w:rPr>
        <w:t xml:space="preserve">Stečajni upravitelj </w:t>
      </w:r>
      <w:r w:rsidRPr="00680B05" w:rsidR="00077DC8">
        <w:rPr>
          <w:rFonts w:ascii="Arial" w:hAnsi="Arial" w:cs="Arial"/>
          <w:sz w:val="24"/>
          <w:szCs w:val="24"/>
        </w:rPr>
        <w:t>dostavio je tablicu razlučnih prava</w:t>
      </w:r>
      <w:r w:rsidRPr="00680B05" w:rsidR="001832B1">
        <w:rPr>
          <w:rFonts w:ascii="Arial" w:hAnsi="Arial" w:cs="Arial"/>
          <w:sz w:val="24"/>
          <w:szCs w:val="24"/>
        </w:rPr>
        <w:t xml:space="preserve">: </w:t>
      </w:r>
    </w:p>
    <w:p w:rsidRPr="00680B05" w:rsidR="001832B1" w:rsidP="00971008" w:rsidRDefault="001832B1" w14:paraId="33320AF0" w14:textId="21DA7221">
      <w:pPr>
        <w:jc w:val="both"/>
        <w:rPr>
          <w:rFonts w:ascii="Arial" w:hAnsi="Arial" w:cs="Arial"/>
          <w:sz w:val="24"/>
          <w:szCs w:val="24"/>
        </w:rPr>
      </w:pPr>
    </w:p>
    <w:p w:rsidRPr="00A13CD1" w:rsidR="00A3429F" w:rsidP="00A13CD1" w:rsidRDefault="001832B1" w14:paraId="426E4A4A" w14:textId="34B83E2C">
      <w:pPr>
        <w:pStyle w:val="Odlomakpopisa"/>
        <w:numPr>
          <w:ilvl w:val="0"/>
          <w:numId w:val="8"/>
        </w:numPr>
        <w:jc w:val="both"/>
        <w:rPr>
          <w:rFonts w:ascii="Arial" w:hAnsi="Arial" w:cs="Arial"/>
          <w:sz w:val="24"/>
          <w:szCs w:val="24"/>
        </w:rPr>
      </w:pPr>
      <w:r w:rsidRPr="00680B05">
        <w:rPr>
          <w:rFonts w:ascii="Arial" w:hAnsi="Arial" w:cs="Arial"/>
          <w:sz w:val="24"/>
          <w:szCs w:val="24"/>
        </w:rPr>
        <w:t>U odnosu na nekretninu</w:t>
      </w:r>
      <w:r w:rsidRPr="00680B05" w:rsidR="00CD63E0">
        <w:rPr>
          <w:rFonts w:ascii="Arial" w:hAnsi="Arial" w:cs="Arial"/>
          <w:color w:val="000000"/>
          <w:sz w:val="24"/>
          <w:szCs w:val="24"/>
        </w:rPr>
        <w:t xml:space="preserve"> upisanu u Općinskom sudu u Novom Zagrebu</w:t>
      </w:r>
      <w:r w:rsidRPr="00680B05" w:rsidR="00294962">
        <w:rPr>
          <w:rFonts w:ascii="Arial" w:hAnsi="Arial" w:cs="Arial"/>
          <w:color w:val="000000"/>
          <w:sz w:val="24"/>
          <w:szCs w:val="24"/>
        </w:rPr>
        <w:t xml:space="preserve">, Zemljišno knjižni odjel Novi Zagreb, </w:t>
      </w:r>
      <w:r w:rsidRPr="00680B05" w:rsidR="00294962">
        <w:rPr>
          <w:rFonts w:ascii="Arial" w:hAnsi="Arial" w:cs="Arial"/>
          <w:color w:val="000000"/>
          <w:sz w:val="24"/>
          <w:szCs w:val="24"/>
          <w:u w:val="single"/>
        </w:rPr>
        <w:t>z.k.ul. 3081,k.o. Jakuševec</w:t>
      </w:r>
      <w:r w:rsidRPr="00680B05" w:rsidR="00294962">
        <w:rPr>
          <w:rFonts w:ascii="Arial" w:hAnsi="Arial" w:cs="Arial"/>
          <w:color w:val="000000"/>
          <w:sz w:val="24"/>
          <w:szCs w:val="24"/>
        </w:rPr>
        <w:t>, čkbr.1853/1, oranica Veliko polje sa 1303</w:t>
      </w:r>
      <w:r w:rsidRPr="00680B05" w:rsidR="00A3429F">
        <w:rPr>
          <w:rFonts w:ascii="Arial" w:hAnsi="Arial" w:cs="Arial"/>
          <w:sz w:val="24"/>
          <w:szCs w:val="24"/>
        </w:rPr>
        <w:t xml:space="preserve"> navodi da su razlučno pravo prijavili vjerovnici:</w:t>
      </w:r>
    </w:p>
    <w:p w:rsidRPr="00A13CD1" w:rsidR="001E6E69" w:rsidP="00EC045A" w:rsidRDefault="003C542A" w14:paraId="417F6A2A" w14:textId="77777777">
      <w:pPr>
        <w:pStyle w:val="Default"/>
        <w:numPr>
          <w:ilvl w:val="0"/>
          <w:numId w:val="9"/>
        </w:numPr>
        <w:jc w:val="both"/>
        <w:rPr>
          <w:rFonts w:ascii="Arial" w:hAnsi="Arial" w:cs="Arial"/>
          <w:color w:val="auto"/>
        </w:rPr>
      </w:pPr>
      <w:r w:rsidRPr="00A13CD1">
        <w:rPr>
          <w:rFonts w:ascii="Arial" w:hAnsi="Arial" w:cs="Arial"/>
          <w:color w:val="auto"/>
        </w:rPr>
        <w:t>INSTAL-PROMET KANIŽAJ d.o.o., Čakovevc, Kalnička 31, OIB 64401160144, na temelju Ugovora o ustupanju tražbine za iznos od 132.722,80 EUR/10.000.000,00 kn</w:t>
      </w:r>
      <w:r w:rsidRPr="00A13CD1" w:rsidR="001E6E69">
        <w:rPr>
          <w:rFonts w:ascii="Arial" w:hAnsi="Arial" w:cs="Arial"/>
          <w:color w:val="auto"/>
        </w:rPr>
        <w:t xml:space="preserve">. </w:t>
      </w:r>
    </w:p>
    <w:p w:rsidRPr="00680B05" w:rsidR="00957D8D" w:rsidP="00253581" w:rsidRDefault="00957D8D" w14:paraId="1F1A8832" w14:textId="0FFC27B0">
      <w:pPr>
        <w:pStyle w:val="Default"/>
        <w:jc w:val="both"/>
        <w:rPr>
          <w:rFonts w:ascii="Arial" w:hAnsi="Arial" w:cs="Arial"/>
          <w:color w:val="FF0000"/>
        </w:rPr>
      </w:pPr>
    </w:p>
    <w:p w:rsidRPr="00680B05" w:rsidR="00576C8F" w:rsidP="00EC045A" w:rsidRDefault="00E05CE9" w14:paraId="5C9CCA5E" w14:textId="534C108A">
      <w:pPr>
        <w:pStyle w:val="Default"/>
        <w:numPr>
          <w:ilvl w:val="0"/>
          <w:numId w:val="9"/>
        </w:numPr>
        <w:jc w:val="both"/>
        <w:rPr>
          <w:rFonts w:ascii="Arial" w:hAnsi="Arial" w:cs="Arial"/>
        </w:rPr>
      </w:pPr>
      <w:r w:rsidRPr="00680B05">
        <w:rPr>
          <w:rFonts w:ascii="Arial" w:hAnsi="Arial" w:cs="Arial"/>
        </w:rPr>
        <w:t>Zagrebačka banka d.d., Zagreb, Trg bana Josipa Jelačića 10, OIB:</w:t>
      </w:r>
      <w:r w:rsidRPr="00680B05" w:rsidR="00A40D04">
        <w:rPr>
          <w:rFonts w:ascii="Arial" w:hAnsi="Arial" w:cs="Arial"/>
        </w:rPr>
        <w:t xml:space="preserve"> 92963223473, navodi da je riječ o zabilježbi ovrhe OS Novi Zagreb, </w:t>
      </w:r>
      <w:r w:rsidRPr="00680B05" w:rsidR="00A40D04">
        <w:rPr>
          <w:rFonts w:ascii="Arial" w:hAnsi="Arial" w:cs="Arial"/>
        </w:rPr>
        <w:lastRenderedPageBreak/>
        <w:t>posl.br. Ovr-399/2020</w:t>
      </w:r>
      <w:r w:rsidRPr="00680B05" w:rsidR="00575334">
        <w:rPr>
          <w:rFonts w:ascii="Arial" w:hAnsi="Arial" w:cs="Arial"/>
        </w:rPr>
        <w:t>, koja da je u fazi utvrđenja vrijednosti i prodaje nekretnine</w:t>
      </w:r>
      <w:r w:rsidRPr="00680B05" w:rsidR="00576C8F">
        <w:rPr>
          <w:rFonts w:ascii="Arial" w:hAnsi="Arial" w:cs="Arial"/>
        </w:rPr>
        <w:t>.</w:t>
      </w:r>
      <w:r w:rsidRPr="00680B05" w:rsidR="00575334">
        <w:rPr>
          <w:rFonts w:ascii="Arial" w:hAnsi="Arial" w:cs="Arial"/>
        </w:rPr>
        <w:t xml:space="preserve"> </w:t>
      </w:r>
    </w:p>
    <w:p w:rsidR="00957D8D" w:rsidP="00957D8D" w:rsidRDefault="00AE20C1" w14:paraId="5DFC01D8" w14:textId="699AB8B2">
      <w:pPr>
        <w:pStyle w:val="Default"/>
        <w:jc w:val="both"/>
        <w:rPr>
          <w:rFonts w:ascii="Arial" w:hAnsi="Arial" w:cs="Arial"/>
          <w:color w:val="auto"/>
        </w:rPr>
      </w:pPr>
      <w:r>
        <w:rPr>
          <w:rFonts w:ascii="Arial" w:hAnsi="Arial" w:cs="Arial"/>
          <w:color w:val="auto"/>
        </w:rPr>
        <w:t xml:space="preserve">Pun. vjerovnika Zagrebačka bnaka d.d. navodi da on više nije razlučni vjerovnik na toj nekretnine budući da je tu tražbinu prodao Eos matixu a što je eos matrix kasnije radio s njom to mu nije poznato. </w:t>
      </w:r>
    </w:p>
    <w:p w:rsidRPr="00680B05" w:rsidR="00AE20C1" w:rsidP="00957D8D" w:rsidRDefault="00AE20C1" w14:paraId="0FDD304F" w14:textId="77777777">
      <w:pPr>
        <w:pStyle w:val="Default"/>
        <w:jc w:val="both"/>
        <w:rPr>
          <w:rFonts w:ascii="Arial" w:hAnsi="Arial" w:cs="Arial"/>
          <w:color w:val="FF0000"/>
        </w:rPr>
      </w:pPr>
    </w:p>
    <w:p w:rsidRPr="00680B05" w:rsidR="00DE41E5" w:rsidP="00DE41E5" w:rsidRDefault="00DE41E5" w14:paraId="4667818E" w14:textId="1FD57B51">
      <w:pPr>
        <w:pStyle w:val="Default"/>
        <w:numPr>
          <w:ilvl w:val="0"/>
          <w:numId w:val="9"/>
        </w:numPr>
        <w:jc w:val="both"/>
        <w:rPr>
          <w:rFonts w:ascii="Arial" w:hAnsi="Arial" w:cs="Arial"/>
          <w:color w:val="auto"/>
        </w:rPr>
      </w:pPr>
      <w:r w:rsidRPr="00680B05">
        <w:rPr>
          <w:rFonts w:ascii="Arial" w:hAnsi="Arial" w:cs="Arial"/>
          <w:color w:val="auto"/>
        </w:rPr>
        <w:t>Republika Hrvatska- Ministarstvo financija, Zagreb, OIB: 18683136487</w:t>
      </w:r>
      <w:r w:rsidRPr="00680B05" w:rsidR="00957D8D">
        <w:rPr>
          <w:rFonts w:ascii="Arial" w:hAnsi="Arial" w:cs="Arial"/>
          <w:color w:val="auto"/>
        </w:rPr>
        <w:t>, navodi da je riječ o založnom pravu za iznos od 42.288,93 EUR/311.091,50 kn</w:t>
      </w:r>
    </w:p>
    <w:p w:rsidRPr="00680B05" w:rsidR="00600300" w:rsidP="00CD63E0" w:rsidRDefault="00600300" w14:paraId="48D77A03" w14:textId="6CAB39C3">
      <w:pPr>
        <w:overflowPunct/>
        <w:textAlignment w:val="auto"/>
        <w:rPr>
          <w:rFonts w:ascii="Arial" w:hAnsi="Arial" w:cs="Arial"/>
          <w:color w:val="000000"/>
          <w:sz w:val="24"/>
          <w:szCs w:val="24"/>
        </w:rPr>
      </w:pPr>
    </w:p>
    <w:p w:rsidRPr="00680B05" w:rsidR="00A3429F" w:rsidP="00DF44C9" w:rsidRDefault="00294962" w14:paraId="4EBA3F30" w14:textId="0CB81656">
      <w:pPr>
        <w:pStyle w:val="Odlomakpopisa"/>
        <w:numPr>
          <w:ilvl w:val="0"/>
          <w:numId w:val="8"/>
        </w:numPr>
        <w:jc w:val="both"/>
        <w:rPr>
          <w:rFonts w:ascii="Arial" w:hAnsi="Arial" w:cs="Arial"/>
          <w:sz w:val="24"/>
          <w:szCs w:val="24"/>
        </w:rPr>
      </w:pPr>
      <w:r w:rsidRPr="00680B05">
        <w:rPr>
          <w:rFonts w:ascii="Arial" w:hAnsi="Arial" w:cs="Arial"/>
          <w:sz w:val="24"/>
          <w:szCs w:val="24"/>
        </w:rPr>
        <w:t>U odnosu na nekretninu</w:t>
      </w:r>
      <w:r w:rsidRPr="00680B05" w:rsidR="00957D8D">
        <w:rPr>
          <w:rFonts w:ascii="Arial" w:hAnsi="Arial" w:cs="Arial"/>
          <w:sz w:val="24"/>
          <w:szCs w:val="24"/>
        </w:rPr>
        <w:t xml:space="preserve"> upisanu u </w:t>
      </w:r>
      <w:r w:rsidRPr="00680B05" w:rsidR="00DF44C9">
        <w:rPr>
          <w:rFonts w:ascii="Arial" w:hAnsi="Arial" w:cs="Arial"/>
          <w:color w:val="000000"/>
          <w:sz w:val="24"/>
          <w:szCs w:val="24"/>
        </w:rPr>
        <w:t>Općinskom sudu u Novom Zagrebu, Zemljišno knjižni odjel Novi Zagreb</w:t>
      </w:r>
      <w:r w:rsidRPr="00680B05" w:rsidR="00DF44C9">
        <w:rPr>
          <w:rFonts w:ascii="Arial" w:hAnsi="Arial" w:cs="Arial"/>
          <w:sz w:val="24"/>
          <w:szCs w:val="24"/>
        </w:rPr>
        <w:t xml:space="preserve"> </w:t>
      </w:r>
      <w:r w:rsidRPr="00680B05" w:rsidR="00DF44C9">
        <w:rPr>
          <w:rFonts w:ascii="Arial" w:hAnsi="Arial" w:cs="Arial"/>
          <w:sz w:val="24"/>
          <w:szCs w:val="24"/>
          <w:u w:val="single"/>
        </w:rPr>
        <w:t>z.k.ul. 3082,k.o. Jakuševec,</w:t>
      </w:r>
      <w:r w:rsidRPr="00680B05" w:rsidR="00DF44C9">
        <w:rPr>
          <w:rFonts w:ascii="Arial" w:hAnsi="Arial" w:cs="Arial"/>
          <w:sz w:val="24"/>
          <w:szCs w:val="24"/>
        </w:rPr>
        <w:t xml:space="preserve"> čkbr.1853/2 oranica Veliko polje sa 439 m2, </w:t>
      </w:r>
      <w:r w:rsidRPr="00680B05" w:rsidR="00A3429F">
        <w:rPr>
          <w:rFonts w:ascii="Arial" w:hAnsi="Arial" w:cs="Arial"/>
          <w:sz w:val="24"/>
          <w:szCs w:val="24"/>
        </w:rPr>
        <w:t>navodi da su razlučno pravo prijavili vjerovnici:</w:t>
      </w:r>
    </w:p>
    <w:p w:rsidRPr="00680B05" w:rsidR="00C34312" w:rsidP="00E05CE9" w:rsidRDefault="00EC045A" w14:paraId="694D9814" w14:textId="77777777">
      <w:pPr>
        <w:pStyle w:val="Default"/>
        <w:numPr>
          <w:ilvl w:val="0"/>
          <w:numId w:val="10"/>
        </w:numPr>
        <w:jc w:val="both"/>
        <w:rPr>
          <w:rFonts w:ascii="Arial" w:hAnsi="Arial" w:cs="Arial"/>
        </w:rPr>
      </w:pPr>
      <w:r w:rsidRPr="00680B05">
        <w:rPr>
          <w:rFonts w:ascii="Arial" w:hAnsi="Arial" w:cs="Arial"/>
        </w:rPr>
        <w:t>INSTAL-PROMET KANIŽAJ d.o.o., Čakovevc, Kalnička 31, OIB 64401160144, na temelju Ugovora o ustupanju tražbine za iznos od 132.722,80 EUR/10.000.000,00 kn</w:t>
      </w:r>
    </w:p>
    <w:p w:rsidR="00F062D5" w:rsidP="00584D41" w:rsidRDefault="00C34312" w14:paraId="71F918C8" w14:textId="0AD9FF7B">
      <w:pPr>
        <w:pStyle w:val="Default"/>
        <w:ind w:left="720"/>
        <w:jc w:val="both"/>
        <w:rPr>
          <w:rFonts w:ascii="Arial" w:hAnsi="Arial" w:cs="Arial"/>
          <w:color w:val="FF0000"/>
        </w:rPr>
      </w:pPr>
      <w:r w:rsidRPr="00680B05">
        <w:rPr>
          <w:rFonts w:ascii="Arial" w:hAnsi="Arial" w:cs="Arial"/>
          <w:color w:val="FF0000"/>
        </w:rPr>
        <w:t xml:space="preserve">Na poseban upit suda kada je ugovor sklopljen i tko su ugovorne strane, stečajni upravitelj odgovara- </w:t>
      </w:r>
      <w:r w:rsidR="00584D41">
        <w:rPr>
          <w:rFonts w:ascii="Arial" w:hAnsi="Arial" w:cs="Arial"/>
          <w:color w:val="FF0000"/>
        </w:rPr>
        <w:t xml:space="preserve">stečajni upravitelj odgovra da se o tome ne može izjasniti. </w:t>
      </w:r>
    </w:p>
    <w:p w:rsidRPr="00680B05" w:rsidR="00584D41" w:rsidP="00584D41" w:rsidRDefault="00584D41" w14:paraId="682AC921" w14:textId="77777777">
      <w:pPr>
        <w:pStyle w:val="Default"/>
        <w:ind w:left="720"/>
        <w:jc w:val="both"/>
        <w:rPr>
          <w:rFonts w:ascii="Arial" w:hAnsi="Arial" w:cs="Arial"/>
        </w:rPr>
      </w:pPr>
    </w:p>
    <w:p w:rsidRPr="00680B05" w:rsidR="00576C8F" w:rsidP="00576C8F" w:rsidRDefault="00576C8F" w14:paraId="347D8CB0" w14:textId="77777777">
      <w:pPr>
        <w:pStyle w:val="Default"/>
        <w:numPr>
          <w:ilvl w:val="0"/>
          <w:numId w:val="10"/>
        </w:numPr>
        <w:jc w:val="both"/>
        <w:rPr>
          <w:rFonts w:ascii="Arial" w:hAnsi="Arial" w:cs="Arial"/>
        </w:rPr>
      </w:pPr>
      <w:r w:rsidRPr="00680B05">
        <w:rPr>
          <w:rFonts w:ascii="Arial" w:hAnsi="Arial" w:cs="Arial"/>
        </w:rPr>
        <w:t xml:space="preserve">Zagrebačka banka d.d., Zagreb, Trg bana Josipa Jelačića 10, OIB: 92963223473, navodi da je riječ o zabilježbi ovrhe OS Novi Zagreb, posl.br. Ovr-399/2020, koja da je u fazi utvrđenja vrijednosti i prodaje nekretnine. </w:t>
      </w:r>
    </w:p>
    <w:p w:rsidRPr="00680B05" w:rsidR="00576C8F" w:rsidP="00576C8F" w:rsidRDefault="00576C8F" w14:paraId="61ABC460" w14:textId="77777777">
      <w:pPr>
        <w:pStyle w:val="Default"/>
        <w:ind w:firstLine="720"/>
        <w:jc w:val="both"/>
        <w:rPr>
          <w:rFonts w:ascii="Arial" w:hAnsi="Arial" w:cs="Arial"/>
          <w:color w:val="FF0000"/>
        </w:rPr>
      </w:pPr>
    </w:p>
    <w:p w:rsidR="00E05CE9" w:rsidP="00E05CE9" w:rsidRDefault="00584D41" w14:paraId="0C2A63DB" w14:textId="4F2E3E67">
      <w:pPr>
        <w:pStyle w:val="Default"/>
        <w:ind w:left="720"/>
        <w:jc w:val="both"/>
        <w:rPr>
          <w:rFonts w:ascii="Arial" w:hAnsi="Arial" w:cs="Arial"/>
          <w:color w:val="auto"/>
        </w:rPr>
      </w:pPr>
      <w:r>
        <w:rPr>
          <w:rFonts w:ascii="Arial" w:hAnsi="Arial" w:cs="Arial"/>
          <w:color w:val="auto"/>
        </w:rPr>
        <w:t xml:space="preserve">Utvrđuje iz zk izvatka proizlazi da zaba više nije razlučni vjrovnik buudći da je tražbinu otuđio eos matrixu, a eos matrix prvom razlučnom vjerovniku. </w:t>
      </w:r>
    </w:p>
    <w:p w:rsidRPr="00680B05" w:rsidR="00584D41" w:rsidP="00E05CE9" w:rsidRDefault="00584D41" w14:paraId="3C1CD7E0" w14:textId="77777777">
      <w:pPr>
        <w:pStyle w:val="Default"/>
        <w:ind w:left="720"/>
        <w:jc w:val="both"/>
        <w:rPr>
          <w:rFonts w:ascii="Arial" w:hAnsi="Arial" w:cs="Arial"/>
        </w:rPr>
      </w:pPr>
    </w:p>
    <w:p w:rsidRPr="00680B05" w:rsidR="00F062D5" w:rsidP="00F062D5" w:rsidRDefault="00F062D5" w14:paraId="13EC2142" w14:textId="10B2135C">
      <w:pPr>
        <w:pStyle w:val="Default"/>
        <w:numPr>
          <w:ilvl w:val="0"/>
          <w:numId w:val="10"/>
        </w:numPr>
        <w:jc w:val="both"/>
        <w:rPr>
          <w:rFonts w:ascii="Arial" w:hAnsi="Arial" w:cs="Arial"/>
          <w:color w:val="auto"/>
        </w:rPr>
      </w:pPr>
      <w:r w:rsidRPr="00680B05">
        <w:rPr>
          <w:rFonts w:ascii="Arial" w:hAnsi="Arial" w:cs="Arial"/>
          <w:color w:val="auto"/>
        </w:rPr>
        <w:t>Republika Hrvatska- Ministarstvo financija, Zagreb, OIB: 18683136487, navodi da je riječ o založnom pravu za iznos od 42.288,93 EUR/311.091,50 kn</w:t>
      </w:r>
    </w:p>
    <w:p w:rsidRPr="00680B05" w:rsidR="00F062D5" w:rsidP="00F062D5" w:rsidRDefault="00F062D5" w14:paraId="64C4AE00" w14:textId="77777777">
      <w:pPr>
        <w:pStyle w:val="Default"/>
        <w:ind w:left="1080"/>
        <w:jc w:val="both"/>
        <w:rPr>
          <w:rFonts w:ascii="Arial" w:hAnsi="Arial" w:cs="Arial"/>
          <w:color w:val="FF0000"/>
        </w:rPr>
      </w:pPr>
    </w:p>
    <w:p w:rsidRPr="00680B05" w:rsidR="00F062D5" w:rsidP="00971008" w:rsidRDefault="00F062D5" w14:paraId="01D65CC9" w14:textId="77777777">
      <w:pPr>
        <w:jc w:val="both"/>
        <w:rPr>
          <w:rFonts w:ascii="Arial" w:hAnsi="Arial" w:cs="Arial"/>
          <w:sz w:val="24"/>
          <w:szCs w:val="24"/>
        </w:rPr>
      </w:pPr>
    </w:p>
    <w:p w:rsidRPr="00680B05" w:rsidR="00A3429F" w:rsidP="008662D9" w:rsidRDefault="00294962" w14:paraId="5A16E61C" w14:textId="7FC029B5">
      <w:pPr>
        <w:pStyle w:val="Odlomakpopisa"/>
        <w:numPr>
          <w:ilvl w:val="0"/>
          <w:numId w:val="8"/>
        </w:numPr>
        <w:jc w:val="both"/>
        <w:rPr>
          <w:rFonts w:ascii="Arial" w:hAnsi="Arial" w:cs="Arial"/>
          <w:sz w:val="24"/>
          <w:szCs w:val="24"/>
        </w:rPr>
      </w:pPr>
      <w:r w:rsidRPr="00680B05">
        <w:rPr>
          <w:rFonts w:ascii="Arial" w:hAnsi="Arial" w:cs="Arial"/>
          <w:sz w:val="24"/>
          <w:szCs w:val="24"/>
        </w:rPr>
        <w:t>U odnosu na nekretninu</w:t>
      </w:r>
      <w:r w:rsidRPr="00680B05" w:rsidR="00D25D5A">
        <w:rPr>
          <w:rFonts w:ascii="Arial" w:hAnsi="Arial" w:cs="Arial"/>
          <w:sz w:val="24"/>
          <w:szCs w:val="24"/>
        </w:rPr>
        <w:t xml:space="preserve"> upisanu u </w:t>
      </w:r>
      <w:r w:rsidRPr="00680B05" w:rsidR="00D25D5A">
        <w:rPr>
          <w:rFonts w:ascii="Arial" w:hAnsi="Arial" w:cs="Arial"/>
          <w:color w:val="000000"/>
          <w:sz w:val="24"/>
          <w:szCs w:val="24"/>
        </w:rPr>
        <w:t>Općinskom sudu u Novom Zagrebu, Zemljišno knjižni odjel Novi Zagreb</w:t>
      </w:r>
      <w:r w:rsidRPr="00680B05" w:rsidR="00D25D5A">
        <w:rPr>
          <w:rFonts w:ascii="Arial" w:hAnsi="Arial" w:cs="Arial"/>
          <w:sz w:val="24"/>
          <w:szCs w:val="24"/>
        </w:rPr>
        <w:t xml:space="preserve">, </w:t>
      </w:r>
      <w:r w:rsidRPr="00680B05" w:rsidR="00D25D5A">
        <w:rPr>
          <w:rFonts w:ascii="Arial" w:hAnsi="Arial" w:cs="Arial"/>
          <w:sz w:val="24"/>
          <w:szCs w:val="24"/>
          <w:u w:val="single"/>
        </w:rPr>
        <w:t>z.k.ul. 3382, k.o. Jakuševec</w:t>
      </w:r>
      <w:r w:rsidRPr="00680B05" w:rsidR="00D25D5A">
        <w:rPr>
          <w:rFonts w:ascii="Arial" w:hAnsi="Arial" w:cs="Arial"/>
          <w:sz w:val="24"/>
          <w:szCs w:val="24"/>
        </w:rPr>
        <w:t xml:space="preserve"> čkbr.1854/1, oranica Veliko polje sa 1255 m2, </w:t>
      </w:r>
      <w:r w:rsidRPr="00680B05" w:rsidR="00A3429F">
        <w:rPr>
          <w:rFonts w:ascii="Arial" w:hAnsi="Arial" w:cs="Arial"/>
          <w:sz w:val="24"/>
          <w:szCs w:val="24"/>
        </w:rPr>
        <w:t>navodi da su razlučno pravo prijavili vjerovnici:</w:t>
      </w:r>
    </w:p>
    <w:p w:rsidRPr="00680B05" w:rsidR="001B1A4F" w:rsidP="00E05CE9" w:rsidRDefault="00600300" w14:paraId="1FF59D3D" w14:textId="77777777">
      <w:pPr>
        <w:pStyle w:val="Default"/>
        <w:numPr>
          <w:ilvl w:val="0"/>
          <w:numId w:val="11"/>
        </w:numPr>
        <w:jc w:val="both"/>
        <w:rPr>
          <w:rFonts w:ascii="Arial" w:hAnsi="Arial" w:cs="Arial"/>
        </w:rPr>
      </w:pPr>
      <w:r w:rsidRPr="00680B05">
        <w:rPr>
          <w:rFonts w:ascii="Arial" w:hAnsi="Arial" w:cs="Arial"/>
        </w:rPr>
        <w:t>INSTAL-PROMET KANIŽAJ d.o.o., Čakovevc, Kalnička 31, OIB 64401160144, na temelju Ugovora o ustupanju tražbine za iznos od 132.722,80 EUR/10.000.000,00 kn</w:t>
      </w:r>
    </w:p>
    <w:p w:rsidRPr="00680B05" w:rsidR="001B1A4F" w:rsidP="001B1A4F" w:rsidRDefault="001B1A4F" w14:paraId="515AFDED" w14:textId="77777777">
      <w:pPr>
        <w:pStyle w:val="Default"/>
        <w:ind w:left="1080"/>
        <w:jc w:val="both"/>
        <w:rPr>
          <w:rFonts w:ascii="Arial" w:hAnsi="Arial" w:cs="Arial"/>
        </w:rPr>
      </w:pPr>
    </w:p>
    <w:p w:rsidRPr="00680B05" w:rsidR="008E0675" w:rsidP="008E0675" w:rsidRDefault="008E0675" w14:paraId="4EC318DD" w14:textId="77777777">
      <w:pPr>
        <w:pStyle w:val="Default"/>
        <w:ind w:left="1080"/>
        <w:jc w:val="both"/>
        <w:rPr>
          <w:rFonts w:ascii="Arial" w:hAnsi="Arial" w:cs="Arial"/>
        </w:rPr>
      </w:pPr>
    </w:p>
    <w:p w:rsidRPr="0063400E" w:rsidR="001B1A4F" w:rsidP="0063400E" w:rsidRDefault="008E0675" w14:paraId="4C22B9A0" w14:textId="2609DC29">
      <w:pPr>
        <w:pStyle w:val="Default"/>
        <w:numPr>
          <w:ilvl w:val="0"/>
          <w:numId w:val="11"/>
        </w:numPr>
        <w:jc w:val="both"/>
        <w:rPr>
          <w:rFonts w:ascii="Arial" w:hAnsi="Arial" w:cs="Arial"/>
        </w:rPr>
      </w:pPr>
      <w:r w:rsidRPr="00680B05">
        <w:rPr>
          <w:rFonts w:ascii="Arial" w:hAnsi="Arial" w:cs="Arial"/>
        </w:rPr>
        <w:lastRenderedPageBreak/>
        <w:t xml:space="preserve">Zagrebačka banka d.d., Zagreb, Trg bana Josipa Jelačića 10, OIB: 92963223473, navodi da je riječ o zabilježbi ovrhe OS Novi Zagreb, posl.br. Ovr-399/2020, koja da je u fazi utvrđenja vrijednosti i prodaje nekretnine. </w:t>
      </w:r>
    </w:p>
    <w:p w:rsidRPr="00680B05" w:rsidR="008E0675" w:rsidP="008E0675" w:rsidRDefault="008E0675" w14:paraId="4D2F9DD7" w14:textId="77777777">
      <w:pPr>
        <w:pStyle w:val="Default"/>
        <w:ind w:left="720"/>
        <w:jc w:val="both"/>
        <w:rPr>
          <w:rFonts w:ascii="Arial" w:hAnsi="Arial" w:cs="Arial"/>
        </w:rPr>
      </w:pPr>
    </w:p>
    <w:p w:rsidRPr="00680B05" w:rsidR="008E0675" w:rsidP="008E0675" w:rsidRDefault="008E0675" w14:paraId="36C71B8B" w14:textId="7BD91503">
      <w:pPr>
        <w:pStyle w:val="Default"/>
        <w:numPr>
          <w:ilvl w:val="0"/>
          <w:numId w:val="11"/>
        </w:numPr>
        <w:jc w:val="both"/>
        <w:rPr>
          <w:rFonts w:ascii="Arial" w:hAnsi="Arial" w:cs="Arial"/>
          <w:color w:val="auto"/>
        </w:rPr>
      </w:pPr>
      <w:r w:rsidRPr="00680B05">
        <w:rPr>
          <w:rFonts w:ascii="Arial" w:hAnsi="Arial" w:cs="Arial"/>
          <w:color w:val="auto"/>
        </w:rPr>
        <w:t>Republika Hrvatska- Ministarstvo financija, Zagreb, OIB: 18683136487, navodi da je riječ o založnom pravu za iznos od 42.288,93 EUR/311.091,50 kn</w:t>
      </w:r>
    </w:p>
    <w:p w:rsidRPr="00680B05" w:rsidR="008E0675" w:rsidP="008E0675" w:rsidRDefault="008E0675" w14:paraId="16C5F4EF" w14:textId="056BB656">
      <w:pPr>
        <w:pStyle w:val="Default"/>
        <w:jc w:val="both"/>
        <w:rPr>
          <w:rFonts w:ascii="Arial" w:hAnsi="Arial" w:cs="Arial"/>
        </w:rPr>
      </w:pPr>
    </w:p>
    <w:p w:rsidRPr="00680B05" w:rsidR="008E0675" w:rsidP="008E0675" w:rsidRDefault="008E0675" w14:paraId="7C4637ED" w14:textId="77777777">
      <w:pPr>
        <w:jc w:val="both"/>
        <w:rPr>
          <w:rFonts w:ascii="Arial" w:hAnsi="Arial" w:cs="Arial"/>
          <w:sz w:val="24"/>
          <w:szCs w:val="24"/>
        </w:rPr>
      </w:pPr>
    </w:p>
    <w:p w:rsidRPr="00680B05" w:rsidR="008E0675" w:rsidP="00CF5DD6" w:rsidRDefault="008E0675" w14:paraId="2CDC8AD7" w14:textId="01F72F03">
      <w:pPr>
        <w:pStyle w:val="Odlomakpopisa"/>
        <w:numPr>
          <w:ilvl w:val="0"/>
          <w:numId w:val="8"/>
        </w:numPr>
        <w:jc w:val="both"/>
        <w:rPr>
          <w:rFonts w:ascii="Arial" w:hAnsi="Arial" w:cs="Arial"/>
          <w:sz w:val="24"/>
          <w:szCs w:val="24"/>
        </w:rPr>
      </w:pPr>
      <w:r w:rsidRPr="00680B05">
        <w:rPr>
          <w:rFonts w:ascii="Arial" w:hAnsi="Arial" w:cs="Arial"/>
          <w:sz w:val="24"/>
          <w:szCs w:val="24"/>
        </w:rPr>
        <w:t xml:space="preserve">U odnosu na nekretninu upisanu u </w:t>
      </w:r>
      <w:r w:rsidRPr="00680B05">
        <w:rPr>
          <w:rFonts w:ascii="Arial" w:hAnsi="Arial" w:cs="Arial"/>
          <w:color w:val="000000"/>
          <w:sz w:val="24"/>
          <w:szCs w:val="24"/>
        </w:rPr>
        <w:t>Općinskom sudu u Novom Zagrebu, Zemljišno knjižni odjel Novi Zagreb</w:t>
      </w:r>
      <w:r w:rsidRPr="00680B05">
        <w:rPr>
          <w:rFonts w:ascii="Arial" w:hAnsi="Arial" w:cs="Arial"/>
          <w:sz w:val="24"/>
          <w:szCs w:val="24"/>
        </w:rPr>
        <w:t>,</w:t>
      </w:r>
      <w:r w:rsidRPr="00680B05" w:rsidR="00CF5DD6">
        <w:rPr>
          <w:rFonts w:ascii="Arial" w:hAnsi="Arial" w:cs="Arial"/>
          <w:sz w:val="24"/>
          <w:szCs w:val="24"/>
        </w:rPr>
        <w:t xml:space="preserve"> </w:t>
      </w:r>
      <w:r w:rsidRPr="00680B05" w:rsidR="00CF5DD6">
        <w:rPr>
          <w:rFonts w:ascii="Arial" w:hAnsi="Arial" w:cs="Arial"/>
          <w:sz w:val="24"/>
          <w:szCs w:val="24"/>
          <w:u w:val="single"/>
        </w:rPr>
        <w:t>z.k.ul. 1258, k.o. Jakuševe</w:t>
      </w:r>
      <w:r w:rsidRPr="00680B05" w:rsidR="00CF5DD6">
        <w:rPr>
          <w:rFonts w:ascii="Arial" w:hAnsi="Arial" w:cs="Arial"/>
          <w:sz w:val="24"/>
          <w:szCs w:val="24"/>
        </w:rPr>
        <w:t xml:space="preserve">c čkbr. 443, Tišinska ulica, dvorište, kuća, Zagreb, Tišinska ulica 16, pomoćna zgrada sa 581 m2 i čkbr. 444, livada u selu sa 954 m2, </w:t>
      </w:r>
      <w:r w:rsidRPr="00680B05">
        <w:rPr>
          <w:rFonts w:ascii="Arial" w:hAnsi="Arial" w:cs="Arial"/>
          <w:sz w:val="24"/>
          <w:szCs w:val="24"/>
        </w:rPr>
        <w:t>navodi da su razlučno pravo prijavili vjerovnici:</w:t>
      </w:r>
    </w:p>
    <w:p w:rsidRPr="00680B05" w:rsidR="002C0081" w:rsidP="002C0081" w:rsidRDefault="002C0081" w14:paraId="02D34509" w14:textId="77777777">
      <w:pPr>
        <w:pStyle w:val="Odlomakpopisa"/>
        <w:jc w:val="both"/>
        <w:rPr>
          <w:rFonts w:ascii="Arial" w:hAnsi="Arial" w:cs="Arial"/>
          <w:sz w:val="24"/>
          <w:szCs w:val="24"/>
        </w:rPr>
      </w:pPr>
    </w:p>
    <w:p w:rsidRPr="00680B05" w:rsidR="002C0081" w:rsidP="002C0081" w:rsidRDefault="002C0081" w14:paraId="438F9887" w14:textId="6B7E7634">
      <w:pPr>
        <w:pStyle w:val="Odlomakpopisa"/>
        <w:numPr>
          <w:ilvl w:val="0"/>
          <w:numId w:val="14"/>
        </w:numPr>
        <w:jc w:val="both"/>
        <w:rPr>
          <w:rFonts w:ascii="Arial" w:hAnsi="Arial" w:cs="Arial"/>
          <w:color w:val="000000"/>
          <w:sz w:val="24"/>
          <w:szCs w:val="24"/>
        </w:rPr>
      </w:pPr>
      <w:r w:rsidRPr="00680B05">
        <w:rPr>
          <w:rFonts w:ascii="Arial" w:hAnsi="Arial" w:cs="Arial"/>
          <w:color w:val="000000"/>
          <w:sz w:val="24"/>
          <w:szCs w:val="24"/>
        </w:rPr>
        <w:t xml:space="preserve">Privredna banka Zagreb d.d., Zagreb, Radnička cesta 50, OIB 02535697732, </w:t>
      </w:r>
      <w:r w:rsidRPr="00680B05">
        <w:rPr>
          <w:rFonts w:ascii="Arial" w:hAnsi="Arial" w:cs="Arial"/>
          <w:sz w:val="24"/>
          <w:szCs w:val="24"/>
        </w:rPr>
        <w:t xml:space="preserve">navodi da je riječ o založnom pravu za iznos od </w:t>
      </w:r>
      <w:r w:rsidRPr="00680B05">
        <w:rPr>
          <w:rFonts w:ascii="Arial" w:hAnsi="Arial" w:cs="Arial"/>
          <w:color w:val="000000"/>
          <w:sz w:val="24"/>
          <w:szCs w:val="24"/>
        </w:rPr>
        <w:t>392.195,89 eur / 2.955.000,00 kn</w:t>
      </w:r>
    </w:p>
    <w:p w:rsidRPr="00680B05" w:rsidR="00B67219" w:rsidP="00B67219" w:rsidRDefault="00B67219" w14:paraId="7DF88CDE" w14:textId="4341244C">
      <w:pPr>
        <w:pStyle w:val="Default"/>
        <w:jc w:val="both"/>
        <w:rPr>
          <w:rFonts w:ascii="Arial" w:hAnsi="Arial" w:cs="Arial"/>
          <w:color w:val="FF0000"/>
        </w:rPr>
      </w:pPr>
    </w:p>
    <w:p w:rsidRPr="00680B05" w:rsidR="002C0081" w:rsidP="002C0081" w:rsidRDefault="007D199D" w14:paraId="213EDAA8" w14:textId="2BF695B5">
      <w:pPr>
        <w:pStyle w:val="Default"/>
        <w:numPr>
          <w:ilvl w:val="0"/>
          <w:numId w:val="14"/>
        </w:numPr>
        <w:jc w:val="both"/>
        <w:rPr>
          <w:rFonts w:ascii="Arial" w:hAnsi="Arial" w:cs="Arial"/>
          <w:color w:val="auto"/>
        </w:rPr>
      </w:pPr>
      <w:r w:rsidRPr="00680B05">
        <w:rPr>
          <w:rFonts w:ascii="Arial" w:hAnsi="Arial" w:cs="Arial"/>
          <w:color w:val="auto"/>
        </w:rPr>
        <w:t xml:space="preserve">Alu Planet d.o.o. za građevinu, Zagreb, Tšinska ulica 18, OIB 29543354042, </w:t>
      </w:r>
      <w:r w:rsidRPr="00680B05" w:rsidR="00446C95">
        <w:rPr>
          <w:rFonts w:ascii="Arial" w:hAnsi="Arial" w:cs="Arial"/>
          <w:color w:val="auto"/>
        </w:rPr>
        <w:t xml:space="preserve">avodi da je riječ o </w:t>
      </w:r>
      <w:r w:rsidRPr="00680B05">
        <w:rPr>
          <w:rFonts w:ascii="Arial" w:hAnsi="Arial" w:cs="Arial"/>
          <w:color w:val="auto"/>
        </w:rPr>
        <w:t>prav</w:t>
      </w:r>
      <w:r w:rsidRPr="00680B05" w:rsidR="00446C95">
        <w:rPr>
          <w:rFonts w:ascii="Arial" w:hAnsi="Arial" w:cs="Arial"/>
          <w:color w:val="auto"/>
        </w:rPr>
        <w:t xml:space="preserve">u </w:t>
      </w:r>
      <w:r w:rsidRPr="00680B05">
        <w:rPr>
          <w:rFonts w:ascii="Arial" w:hAnsi="Arial" w:cs="Arial"/>
          <w:color w:val="auto"/>
        </w:rPr>
        <w:t xml:space="preserve"> zakupa</w:t>
      </w:r>
    </w:p>
    <w:p w:rsidRPr="00680B05" w:rsidR="0066248C" w:rsidP="0066248C" w:rsidRDefault="0066248C" w14:paraId="68C14ADC" w14:textId="3E473B11">
      <w:pPr>
        <w:pStyle w:val="Default"/>
        <w:jc w:val="both"/>
        <w:rPr>
          <w:rFonts w:ascii="Arial" w:hAnsi="Arial" w:cs="Arial"/>
          <w:color w:val="auto"/>
        </w:rPr>
      </w:pPr>
    </w:p>
    <w:p w:rsidRPr="0063400E" w:rsidR="007D199D" w:rsidP="0063400E" w:rsidRDefault="007D199D" w14:paraId="7697537E" w14:textId="031E3A28">
      <w:pPr>
        <w:pStyle w:val="Default"/>
        <w:numPr>
          <w:ilvl w:val="0"/>
          <w:numId w:val="14"/>
        </w:numPr>
        <w:jc w:val="both"/>
        <w:rPr>
          <w:rFonts w:ascii="Arial" w:hAnsi="Arial" w:cs="Arial"/>
          <w:color w:val="auto"/>
        </w:rPr>
      </w:pPr>
      <w:r w:rsidRPr="00680B05">
        <w:rPr>
          <w:rFonts w:ascii="Arial" w:hAnsi="Arial" w:cs="Arial"/>
          <w:color w:val="auto"/>
        </w:rPr>
        <w:t>Ljekarne Mađerčić zdravstvena ustanova za ljekarničku djelatnost, Zagreb, Ulica grada Vukovara 226F/4,</w:t>
      </w:r>
      <w:r w:rsidRPr="00680B05" w:rsidR="0066248C">
        <w:rPr>
          <w:rFonts w:ascii="Arial" w:hAnsi="Arial" w:cs="Arial"/>
          <w:color w:val="auto"/>
        </w:rPr>
        <w:t xml:space="preserve"> navodi da je riječ o založnom pravu za iznos od </w:t>
      </w:r>
      <w:r w:rsidRPr="00680B05">
        <w:rPr>
          <w:rFonts w:ascii="Arial" w:hAnsi="Arial" w:cs="Arial"/>
          <w:color w:val="auto"/>
        </w:rPr>
        <w:t>800.000,00 kn</w:t>
      </w:r>
    </w:p>
    <w:p w:rsidRPr="00680B05" w:rsidR="007D199D" w:rsidP="007D199D" w:rsidRDefault="007D199D" w14:paraId="2EFBCA82" w14:textId="6389D8BD">
      <w:pPr>
        <w:overflowPunct/>
        <w:jc w:val="both"/>
        <w:textAlignment w:val="auto"/>
        <w:rPr>
          <w:rFonts w:ascii="Arial" w:hAnsi="Arial" w:cs="Arial"/>
          <w:color w:val="000000"/>
          <w:sz w:val="24"/>
          <w:szCs w:val="24"/>
        </w:rPr>
      </w:pPr>
    </w:p>
    <w:p w:rsidRPr="00680B05" w:rsidR="00DC0300" w:rsidP="00DC0300" w:rsidRDefault="007D199D" w14:paraId="5A7D900C" w14:textId="77777777">
      <w:pPr>
        <w:pStyle w:val="Default"/>
        <w:numPr>
          <w:ilvl w:val="0"/>
          <w:numId w:val="14"/>
        </w:numPr>
        <w:jc w:val="both"/>
        <w:rPr>
          <w:rFonts w:ascii="Arial" w:hAnsi="Arial" w:cs="Arial"/>
          <w:color w:val="auto"/>
        </w:rPr>
      </w:pPr>
      <w:r w:rsidRPr="00680B05">
        <w:rPr>
          <w:rFonts w:ascii="Arial" w:hAnsi="Arial" w:cs="Arial"/>
        </w:rPr>
        <w:t xml:space="preserve">Pezo Marko, Zagreb, V.Požarinje 3, OIB 57675053534 </w:t>
      </w:r>
      <w:r w:rsidRPr="00680B05" w:rsidR="00DC0300">
        <w:rPr>
          <w:rFonts w:ascii="Arial" w:hAnsi="Arial" w:cs="Arial"/>
          <w:color w:val="auto"/>
        </w:rPr>
        <w:t>navodi da je riječ o založnom pravu za iznos od 800.000,00 kn</w:t>
      </w:r>
    </w:p>
    <w:p w:rsidRPr="00680B05" w:rsidR="00DC0300" w:rsidP="00DC0300" w:rsidRDefault="00DC0300" w14:paraId="1E0BF620" w14:textId="77777777">
      <w:pPr>
        <w:pStyle w:val="Default"/>
        <w:ind w:left="720"/>
        <w:jc w:val="both"/>
        <w:rPr>
          <w:rFonts w:ascii="Arial" w:hAnsi="Arial" w:cs="Arial"/>
        </w:rPr>
      </w:pPr>
    </w:p>
    <w:p w:rsidRPr="0063400E" w:rsidR="0063400E" w:rsidP="0063400E" w:rsidRDefault="00B67219" w14:paraId="21204069" w14:textId="15573782">
      <w:pPr>
        <w:pStyle w:val="Odlomakpopisa"/>
        <w:numPr>
          <w:ilvl w:val="0"/>
          <w:numId w:val="14"/>
        </w:numPr>
        <w:jc w:val="both"/>
        <w:rPr>
          <w:rFonts w:ascii="Arial" w:hAnsi="Arial" w:cs="Arial"/>
          <w:sz w:val="24"/>
          <w:szCs w:val="24"/>
        </w:rPr>
      </w:pPr>
      <w:r w:rsidRPr="00680B05">
        <w:rPr>
          <w:rFonts w:ascii="Arial" w:hAnsi="Arial" w:cs="Arial"/>
          <w:sz w:val="24"/>
          <w:szCs w:val="24"/>
        </w:rPr>
        <w:t>Republika Hrvatska- Ministarstvo financija, Zagreb, OIB: 18683136487, navodi da je riječ o založnom pravu za iznos od 42.288,93 EUR/311.091,50 kn</w:t>
      </w:r>
    </w:p>
    <w:p w:rsidRPr="00680B05" w:rsidR="00B67219" w:rsidP="00B67219" w:rsidRDefault="00B67219" w14:paraId="685B7B5E" w14:textId="0BEBEF1A">
      <w:pPr>
        <w:pStyle w:val="Odlomakpopisa"/>
        <w:numPr>
          <w:ilvl w:val="0"/>
          <w:numId w:val="14"/>
        </w:numPr>
        <w:jc w:val="both"/>
        <w:rPr>
          <w:rFonts w:ascii="Arial" w:hAnsi="Arial" w:cs="Arial"/>
          <w:sz w:val="24"/>
          <w:szCs w:val="24"/>
        </w:rPr>
      </w:pPr>
      <w:r w:rsidRPr="00680B05">
        <w:rPr>
          <w:rFonts w:ascii="Arial" w:hAnsi="Arial" w:cs="Arial"/>
          <w:sz w:val="24"/>
          <w:szCs w:val="24"/>
        </w:rPr>
        <w:t>Republika Hrvatska- Ministarstvo financija, Zagreb, OIB: 18683136487, navodi da je riječ o založnom pravu za iznos od 131.460,33 eur / 990.487,91 kn</w:t>
      </w:r>
    </w:p>
    <w:p w:rsidRPr="00680B05" w:rsidR="008E0675" w:rsidP="008E0675" w:rsidRDefault="008E0675" w14:paraId="23C72ACE" w14:textId="77777777">
      <w:pPr>
        <w:jc w:val="both"/>
        <w:rPr>
          <w:rFonts w:ascii="Arial" w:hAnsi="Arial" w:cs="Arial"/>
          <w:sz w:val="24"/>
          <w:szCs w:val="24"/>
        </w:rPr>
      </w:pPr>
    </w:p>
    <w:p w:rsidRPr="00680B05" w:rsidR="008E0675" w:rsidP="008E0675" w:rsidRDefault="008E0675" w14:paraId="2AC1EC5E" w14:textId="534BE120">
      <w:pPr>
        <w:pStyle w:val="Odlomakpopisa"/>
        <w:numPr>
          <w:ilvl w:val="0"/>
          <w:numId w:val="8"/>
        </w:numPr>
        <w:jc w:val="both"/>
        <w:rPr>
          <w:rFonts w:ascii="Arial" w:hAnsi="Arial" w:cs="Arial"/>
          <w:sz w:val="24"/>
          <w:szCs w:val="24"/>
        </w:rPr>
      </w:pPr>
      <w:r w:rsidRPr="00680B05">
        <w:rPr>
          <w:rFonts w:ascii="Arial" w:hAnsi="Arial" w:cs="Arial"/>
          <w:sz w:val="24"/>
          <w:szCs w:val="24"/>
        </w:rPr>
        <w:t xml:space="preserve">U odnosu na nekretninu upisanu u </w:t>
      </w:r>
      <w:r w:rsidRPr="00680B05">
        <w:rPr>
          <w:rFonts w:ascii="Arial" w:hAnsi="Arial" w:cs="Arial"/>
          <w:color w:val="000000"/>
          <w:sz w:val="24"/>
          <w:szCs w:val="24"/>
        </w:rPr>
        <w:t>Općinskom sudu u Novom Zagrebu, Zemljišno knjižni odjel Novi Zagreb</w:t>
      </w:r>
      <w:r w:rsidRPr="00680B05">
        <w:rPr>
          <w:rFonts w:ascii="Arial" w:hAnsi="Arial" w:cs="Arial"/>
          <w:sz w:val="24"/>
          <w:szCs w:val="24"/>
        </w:rPr>
        <w:t xml:space="preserve">, </w:t>
      </w:r>
      <w:r w:rsidRPr="00680B05">
        <w:rPr>
          <w:rFonts w:ascii="Arial" w:hAnsi="Arial" w:cs="Arial"/>
          <w:sz w:val="24"/>
          <w:szCs w:val="24"/>
          <w:u w:val="single"/>
        </w:rPr>
        <w:t>z.k.ul. 3382, k.o. Jakuševec</w:t>
      </w:r>
      <w:r w:rsidRPr="00680B05">
        <w:rPr>
          <w:rFonts w:ascii="Arial" w:hAnsi="Arial" w:cs="Arial"/>
          <w:sz w:val="24"/>
          <w:szCs w:val="24"/>
        </w:rPr>
        <w:t xml:space="preserve"> čkbr.1854/1, oranica Veliko polje sa 1255 m2, navodi da su razlučno pravo prijavili vjerovnici:</w:t>
      </w:r>
    </w:p>
    <w:p w:rsidRPr="00680B05" w:rsidR="0076370D" w:rsidP="0076370D" w:rsidRDefault="0076370D" w14:paraId="21085BA6" w14:textId="77777777">
      <w:pPr>
        <w:pStyle w:val="Odlomakpopisa"/>
        <w:jc w:val="both"/>
        <w:rPr>
          <w:rFonts w:ascii="Arial" w:hAnsi="Arial" w:cs="Arial"/>
          <w:sz w:val="24"/>
          <w:szCs w:val="24"/>
        </w:rPr>
      </w:pPr>
    </w:p>
    <w:p w:rsidRPr="00680B05" w:rsidR="0076370D" w:rsidP="0076370D" w:rsidRDefault="0076370D" w14:paraId="01B3EA71" w14:textId="6E0BEB34">
      <w:pPr>
        <w:pStyle w:val="Odlomakpopisa"/>
        <w:numPr>
          <w:ilvl w:val="0"/>
          <w:numId w:val="18"/>
        </w:numPr>
        <w:jc w:val="both"/>
        <w:rPr>
          <w:rFonts w:ascii="Arial" w:hAnsi="Arial" w:cs="Arial"/>
          <w:sz w:val="24"/>
          <w:szCs w:val="24"/>
        </w:rPr>
      </w:pPr>
      <w:r w:rsidRPr="00680B05">
        <w:rPr>
          <w:rFonts w:ascii="Arial" w:hAnsi="Arial" w:cs="Arial"/>
          <w:sz w:val="24"/>
          <w:szCs w:val="24"/>
        </w:rPr>
        <w:lastRenderedPageBreak/>
        <w:t>Republika Hrvatska- Ministarstvo financija, Zagreb, OIB: 18683136487, navodi da je riječ o založnom pravu za iznos od 125.762,02 EUR/947.553,95 kn</w:t>
      </w:r>
    </w:p>
    <w:p w:rsidRPr="00680B05" w:rsidR="0076370D" w:rsidP="0076370D" w:rsidRDefault="0076370D" w14:paraId="1D00C92F" w14:textId="77777777">
      <w:pPr>
        <w:pStyle w:val="Odlomakpopisa"/>
        <w:jc w:val="both"/>
        <w:rPr>
          <w:rFonts w:ascii="Arial" w:hAnsi="Arial" w:cs="Arial"/>
          <w:sz w:val="24"/>
          <w:szCs w:val="24"/>
        </w:rPr>
      </w:pPr>
    </w:p>
    <w:p w:rsidRPr="00680B05" w:rsidR="0076370D" w:rsidP="0076370D" w:rsidRDefault="0076370D" w14:paraId="4232C50C" w14:textId="278F533D">
      <w:pPr>
        <w:pStyle w:val="Odlomakpopisa"/>
        <w:numPr>
          <w:ilvl w:val="0"/>
          <w:numId w:val="18"/>
        </w:numPr>
        <w:jc w:val="both"/>
        <w:rPr>
          <w:rFonts w:ascii="Arial" w:hAnsi="Arial" w:cs="Arial"/>
          <w:sz w:val="24"/>
          <w:szCs w:val="24"/>
        </w:rPr>
      </w:pPr>
      <w:r w:rsidRPr="00680B05">
        <w:rPr>
          <w:rFonts w:ascii="Arial" w:hAnsi="Arial" w:cs="Arial"/>
          <w:sz w:val="24"/>
          <w:szCs w:val="24"/>
        </w:rPr>
        <w:t xml:space="preserve">Republika Hrvatska- Ministarstvo financija, Zagreb, OIB: 18683136487, navodi da je riječ o založnom pravu za iznos od </w:t>
      </w:r>
      <w:r w:rsidRPr="00680B05" w:rsidR="00D33829">
        <w:rPr>
          <w:rFonts w:ascii="Arial" w:hAnsi="Arial" w:cs="Arial"/>
          <w:sz w:val="24"/>
          <w:szCs w:val="24"/>
        </w:rPr>
        <w:t>38.060,34</w:t>
      </w:r>
      <w:r w:rsidRPr="00680B05">
        <w:rPr>
          <w:rFonts w:ascii="Arial" w:hAnsi="Arial" w:cs="Arial"/>
          <w:sz w:val="24"/>
          <w:szCs w:val="24"/>
        </w:rPr>
        <w:t xml:space="preserve"> eur / </w:t>
      </w:r>
      <w:r w:rsidRPr="00680B05" w:rsidR="00D33829">
        <w:rPr>
          <w:rFonts w:ascii="Arial" w:hAnsi="Arial" w:cs="Arial"/>
          <w:sz w:val="24"/>
          <w:szCs w:val="24"/>
        </w:rPr>
        <w:t>286.765,66</w:t>
      </w:r>
      <w:r w:rsidRPr="00680B05">
        <w:rPr>
          <w:rFonts w:ascii="Arial" w:hAnsi="Arial" w:cs="Arial"/>
          <w:sz w:val="24"/>
          <w:szCs w:val="24"/>
        </w:rPr>
        <w:t xml:space="preserve"> kn</w:t>
      </w:r>
    </w:p>
    <w:p w:rsidRPr="00680B05" w:rsidR="00D33829" w:rsidP="009A3CE5" w:rsidRDefault="004E11C6" w14:paraId="4EB894C2" w14:textId="7E1F37A4">
      <w:pPr>
        <w:pStyle w:val="Odlomakpopisa"/>
        <w:numPr>
          <w:ilvl w:val="0"/>
          <w:numId w:val="18"/>
        </w:numPr>
        <w:jc w:val="both"/>
        <w:rPr>
          <w:rFonts w:ascii="Arial" w:hAnsi="Arial" w:cs="Arial"/>
          <w:sz w:val="24"/>
          <w:szCs w:val="24"/>
        </w:rPr>
      </w:pPr>
      <w:r w:rsidRPr="00680B05">
        <w:rPr>
          <w:rFonts w:ascii="Arial" w:hAnsi="Arial" w:cs="Arial"/>
          <w:sz w:val="24"/>
          <w:szCs w:val="24"/>
        </w:rPr>
        <w:t>ENERGY CENTAR PLUS d.o.o., Zagreb, Ulica grada Vukovara 21</w:t>
      </w:r>
      <w:r w:rsidRPr="00680B05" w:rsidR="00D33829">
        <w:rPr>
          <w:rFonts w:ascii="Arial" w:hAnsi="Arial" w:cs="Arial"/>
          <w:sz w:val="24"/>
          <w:szCs w:val="24"/>
        </w:rPr>
        <w:t xml:space="preserve">, OIB: </w:t>
      </w:r>
      <w:r w:rsidRPr="00680B05">
        <w:rPr>
          <w:rFonts w:ascii="Arial" w:hAnsi="Arial" w:cs="Arial"/>
          <w:sz w:val="24"/>
          <w:szCs w:val="24"/>
        </w:rPr>
        <w:t>2123155911</w:t>
      </w:r>
      <w:r w:rsidRPr="00680B05" w:rsidR="009A3CE5">
        <w:rPr>
          <w:rFonts w:ascii="Arial" w:hAnsi="Arial" w:cs="Arial"/>
          <w:sz w:val="24"/>
          <w:szCs w:val="24"/>
        </w:rPr>
        <w:t xml:space="preserve">8, </w:t>
      </w:r>
      <w:r w:rsidRPr="00680B05" w:rsidR="00D33829">
        <w:rPr>
          <w:rFonts w:ascii="Arial" w:hAnsi="Arial" w:cs="Arial"/>
          <w:sz w:val="24"/>
          <w:szCs w:val="24"/>
        </w:rPr>
        <w:t xml:space="preserve">navodi da je riječ o založnom pravu za iznos od </w:t>
      </w:r>
      <w:r w:rsidRPr="00680B05">
        <w:rPr>
          <w:rFonts w:ascii="Arial" w:hAnsi="Arial" w:cs="Arial"/>
          <w:sz w:val="24"/>
          <w:szCs w:val="24"/>
        </w:rPr>
        <w:t>39.691,11</w:t>
      </w:r>
      <w:r w:rsidRPr="00680B05" w:rsidR="00D33829">
        <w:rPr>
          <w:rFonts w:ascii="Arial" w:hAnsi="Arial" w:cs="Arial"/>
          <w:sz w:val="24"/>
          <w:szCs w:val="24"/>
        </w:rPr>
        <w:t xml:space="preserve"> eur / </w:t>
      </w:r>
      <w:r w:rsidRPr="00680B05">
        <w:rPr>
          <w:rFonts w:ascii="Arial" w:hAnsi="Arial" w:cs="Arial"/>
          <w:sz w:val="24"/>
          <w:szCs w:val="24"/>
        </w:rPr>
        <w:t>298.874,09</w:t>
      </w:r>
      <w:r w:rsidRPr="00680B05" w:rsidR="00D33829">
        <w:rPr>
          <w:rFonts w:ascii="Arial" w:hAnsi="Arial" w:cs="Arial"/>
          <w:sz w:val="24"/>
          <w:szCs w:val="24"/>
        </w:rPr>
        <w:t xml:space="preserve"> kn</w:t>
      </w:r>
    </w:p>
    <w:p w:rsidRPr="00680B05" w:rsidR="00971008" w:rsidP="00E131A9" w:rsidRDefault="00971008" w14:paraId="49128981" w14:textId="24A4E7DB">
      <w:pPr>
        <w:rPr>
          <w:rFonts w:ascii="Arial" w:hAnsi="Arial" w:cs="Arial"/>
          <w:sz w:val="24"/>
          <w:szCs w:val="24"/>
          <w:highlight w:val="yellow"/>
        </w:rPr>
      </w:pPr>
    </w:p>
    <w:p w:rsidRPr="00680B05" w:rsidR="00853FF6" w:rsidP="002A6D1A" w:rsidRDefault="00E3323C" w14:paraId="7C33F964" w14:textId="77777777">
      <w:pPr>
        <w:numPr>
          <w:ilvl w:val="12"/>
          <w:numId w:val="0"/>
        </w:numPr>
        <w:ind w:firstLine="360"/>
        <w:jc w:val="both"/>
        <w:rPr>
          <w:rFonts w:ascii="Arial" w:hAnsi="Arial" w:cs="Arial"/>
          <w:bCs/>
          <w:sz w:val="24"/>
          <w:szCs w:val="24"/>
        </w:rPr>
      </w:pPr>
      <w:r w:rsidRPr="00680B05">
        <w:rPr>
          <w:rFonts w:ascii="Arial" w:hAnsi="Arial" w:cs="Arial"/>
          <w:bCs/>
          <w:sz w:val="24"/>
          <w:szCs w:val="24"/>
        </w:rPr>
        <w:t xml:space="preserve">     </w:t>
      </w:r>
      <w:r w:rsidRPr="00680B05" w:rsidR="005E5D9C">
        <w:rPr>
          <w:rFonts w:ascii="Arial" w:hAnsi="Arial" w:cs="Arial"/>
          <w:bCs/>
          <w:sz w:val="24"/>
          <w:szCs w:val="24"/>
        </w:rPr>
        <w:t>Na temelju odredbe</w:t>
      </w:r>
      <w:r w:rsidRPr="00680B05" w:rsidR="00853FF6">
        <w:rPr>
          <w:rFonts w:ascii="Arial" w:hAnsi="Arial" w:cs="Arial"/>
          <w:bCs/>
          <w:sz w:val="24"/>
          <w:szCs w:val="24"/>
        </w:rPr>
        <w:t xml:space="preserve"> </w:t>
      </w:r>
      <w:r w:rsidRPr="00680B05" w:rsidR="00971100">
        <w:rPr>
          <w:rFonts w:ascii="Arial" w:hAnsi="Arial" w:cs="Arial"/>
          <w:bCs/>
          <w:sz w:val="24"/>
          <w:szCs w:val="24"/>
        </w:rPr>
        <w:t>čl. 130. st. 4</w:t>
      </w:r>
      <w:r w:rsidRPr="00680B05" w:rsidR="00853FF6">
        <w:rPr>
          <w:rFonts w:ascii="Arial" w:hAnsi="Arial" w:cs="Arial"/>
          <w:bCs/>
          <w:sz w:val="24"/>
          <w:szCs w:val="24"/>
        </w:rPr>
        <w:t>. Stečajnog zakona, spajaju se ispitno i izvještajno ročište te se prelazi na:</w:t>
      </w:r>
    </w:p>
    <w:p w:rsidRPr="00680B05" w:rsidR="00117D8C" w:rsidP="00853FF6" w:rsidRDefault="00117D8C" w14:paraId="47DB4EC5" w14:textId="55F71E80">
      <w:pPr>
        <w:numPr>
          <w:ilvl w:val="12"/>
          <w:numId w:val="0"/>
        </w:numPr>
        <w:rPr>
          <w:rFonts w:ascii="Arial" w:hAnsi="Arial" w:cs="Arial"/>
          <w:bCs/>
          <w:sz w:val="24"/>
          <w:szCs w:val="24"/>
        </w:rPr>
      </w:pPr>
    </w:p>
    <w:p w:rsidRPr="00680B05" w:rsidR="00853FF6" w:rsidP="00853FF6" w:rsidRDefault="00853FF6" w14:paraId="4369AFB6" w14:textId="77777777">
      <w:pPr>
        <w:numPr>
          <w:ilvl w:val="12"/>
          <w:numId w:val="0"/>
        </w:numPr>
        <w:jc w:val="center"/>
        <w:rPr>
          <w:rFonts w:ascii="Arial" w:hAnsi="Arial" w:cs="Arial"/>
          <w:bCs/>
          <w:sz w:val="24"/>
          <w:szCs w:val="24"/>
        </w:rPr>
      </w:pPr>
      <w:r w:rsidRPr="00680B05">
        <w:rPr>
          <w:rFonts w:ascii="Arial" w:hAnsi="Arial" w:cs="Arial"/>
          <w:bCs/>
          <w:sz w:val="24"/>
          <w:szCs w:val="24"/>
        </w:rPr>
        <w:t>SKUPŠTINU VJEROVNIKA S</w:t>
      </w:r>
    </w:p>
    <w:p w:rsidRPr="00680B05" w:rsidR="00853FF6" w:rsidP="00853FF6" w:rsidRDefault="00853FF6" w14:paraId="4886B248" w14:textId="77777777">
      <w:pPr>
        <w:numPr>
          <w:ilvl w:val="12"/>
          <w:numId w:val="0"/>
        </w:numPr>
        <w:jc w:val="center"/>
        <w:rPr>
          <w:rFonts w:ascii="Arial" w:hAnsi="Arial" w:cs="Arial"/>
          <w:bCs/>
          <w:sz w:val="24"/>
          <w:szCs w:val="24"/>
        </w:rPr>
      </w:pPr>
      <w:r w:rsidRPr="00680B05">
        <w:rPr>
          <w:rFonts w:ascii="Arial" w:hAnsi="Arial" w:cs="Arial"/>
          <w:bCs/>
          <w:sz w:val="24"/>
          <w:szCs w:val="24"/>
        </w:rPr>
        <w:t>IZVJEŠTAJ</w:t>
      </w:r>
      <w:r w:rsidRPr="00680B05" w:rsidR="005E5D9C">
        <w:rPr>
          <w:rFonts w:ascii="Arial" w:hAnsi="Arial" w:cs="Arial"/>
          <w:bCs/>
          <w:sz w:val="24"/>
          <w:szCs w:val="24"/>
        </w:rPr>
        <w:t>N</w:t>
      </w:r>
      <w:r w:rsidRPr="00680B05">
        <w:rPr>
          <w:rFonts w:ascii="Arial" w:hAnsi="Arial" w:cs="Arial"/>
          <w:bCs/>
          <w:sz w:val="24"/>
          <w:szCs w:val="24"/>
        </w:rPr>
        <w:t xml:space="preserve">OG ROČIŠTA </w:t>
      </w:r>
    </w:p>
    <w:p w:rsidRPr="00680B05" w:rsidR="00853FF6" w:rsidP="00853FF6" w:rsidRDefault="00853FF6" w14:paraId="727253D6" w14:textId="77777777">
      <w:pPr>
        <w:numPr>
          <w:ilvl w:val="12"/>
          <w:numId w:val="0"/>
        </w:numPr>
        <w:jc w:val="right"/>
        <w:rPr>
          <w:rFonts w:ascii="Arial" w:hAnsi="Arial" w:cs="Arial"/>
          <w:bCs/>
          <w:sz w:val="24"/>
          <w:szCs w:val="24"/>
        </w:rPr>
      </w:pPr>
    </w:p>
    <w:p w:rsidRPr="00680B05" w:rsidR="008F629C" w:rsidP="008F629C" w:rsidRDefault="008F629C" w14:paraId="27073739" w14:textId="77777777">
      <w:pPr>
        <w:ind w:firstLine="720"/>
        <w:jc w:val="both"/>
        <w:rPr>
          <w:rFonts w:ascii="Arial" w:hAnsi="Arial" w:cs="Arial"/>
          <w:sz w:val="24"/>
          <w:szCs w:val="24"/>
        </w:rPr>
      </w:pPr>
      <w:r w:rsidRPr="00680B05">
        <w:rPr>
          <w:rFonts w:ascii="Arial" w:hAnsi="Arial" w:cs="Arial"/>
          <w:sz w:val="24"/>
          <w:szCs w:val="24"/>
        </w:rPr>
        <w:t xml:space="preserve">Utvrđuje se da su na izvještajnom ročištu nazočni vjerovnici koji su bili nazočni na ispitnom ročištu. </w:t>
      </w:r>
    </w:p>
    <w:p w:rsidRPr="00680B05" w:rsidR="008F629C" w:rsidP="008F629C" w:rsidRDefault="008F629C" w14:paraId="5ADE508F" w14:textId="77777777">
      <w:pPr>
        <w:ind w:firstLine="720"/>
        <w:jc w:val="both"/>
        <w:rPr>
          <w:rFonts w:ascii="Arial" w:hAnsi="Arial" w:cs="Arial"/>
          <w:sz w:val="24"/>
          <w:szCs w:val="24"/>
        </w:rPr>
      </w:pPr>
    </w:p>
    <w:p w:rsidRPr="00680B05" w:rsidR="00BB72D1" w:rsidP="00BB72D1" w:rsidRDefault="00BB6FEA" w14:paraId="1DC56966" w14:textId="77777777">
      <w:pPr>
        <w:ind w:firstLine="720"/>
        <w:jc w:val="both"/>
        <w:rPr>
          <w:rFonts w:ascii="Arial" w:hAnsi="Arial" w:cs="Arial"/>
          <w:sz w:val="24"/>
          <w:szCs w:val="24"/>
        </w:rPr>
      </w:pPr>
      <w:r w:rsidRPr="00680B05">
        <w:rPr>
          <w:rFonts w:ascii="Arial" w:hAnsi="Arial" w:cs="Arial"/>
          <w:sz w:val="24"/>
          <w:szCs w:val="24"/>
        </w:rPr>
        <w:t>S</w:t>
      </w:r>
      <w:r w:rsidRPr="00680B05" w:rsidR="008F629C">
        <w:rPr>
          <w:rFonts w:ascii="Arial" w:hAnsi="Arial" w:cs="Arial"/>
          <w:sz w:val="24"/>
          <w:szCs w:val="24"/>
        </w:rPr>
        <w:t>udac otvara raspravu i objavljuje da je</w:t>
      </w:r>
      <w:r w:rsidRPr="00680B05" w:rsidR="00BB72D1">
        <w:rPr>
          <w:rFonts w:ascii="Arial" w:hAnsi="Arial" w:cs="Arial"/>
          <w:sz w:val="24"/>
          <w:szCs w:val="24"/>
        </w:rPr>
        <w:t xml:space="preserve"> dnevni red današnjeg izvještajnog ročišta:</w:t>
      </w:r>
    </w:p>
    <w:p w:rsidRPr="00680B05" w:rsidR="00BB72D1" w:rsidP="00BB72D1" w:rsidRDefault="00BB72D1" w14:paraId="396933AA" w14:textId="77777777">
      <w:pPr>
        <w:ind w:firstLine="720"/>
        <w:jc w:val="both"/>
        <w:rPr>
          <w:rFonts w:ascii="Arial" w:hAnsi="Arial" w:cs="Arial"/>
          <w:sz w:val="24"/>
          <w:szCs w:val="24"/>
        </w:rPr>
      </w:pPr>
    </w:p>
    <w:p w:rsidRPr="00680B05" w:rsidR="00BB72D1" w:rsidP="00EC045A" w:rsidRDefault="00BB72D1" w14:paraId="13EFD0C9" w14:textId="77777777">
      <w:pPr>
        <w:pStyle w:val="Odlomakpopisa"/>
        <w:numPr>
          <w:ilvl w:val="0"/>
          <w:numId w:val="1"/>
        </w:numPr>
        <w:jc w:val="both"/>
        <w:rPr>
          <w:rFonts w:ascii="Arial" w:hAnsi="Arial" w:cs="Arial"/>
          <w:sz w:val="24"/>
          <w:szCs w:val="24"/>
        </w:rPr>
      </w:pPr>
      <w:r w:rsidRPr="00680B05">
        <w:rPr>
          <w:rFonts w:ascii="Arial" w:hAnsi="Arial" w:cs="Arial"/>
          <w:sz w:val="24"/>
          <w:szCs w:val="24"/>
        </w:rPr>
        <w:t>Izvješće stečajnog upravitelja o gospodarskom položaju stečajnog dužnika i njegovim uzrocima.</w:t>
      </w:r>
    </w:p>
    <w:p w:rsidRPr="00680B05" w:rsidR="00BB6FEA" w:rsidP="00135DA5" w:rsidRDefault="00BB6FEA" w14:paraId="72296231" w14:textId="10F20D7D">
      <w:pPr>
        <w:ind w:firstLine="644"/>
        <w:jc w:val="both"/>
        <w:rPr>
          <w:rFonts w:ascii="Arial" w:hAnsi="Arial" w:cs="Arial"/>
          <w:sz w:val="24"/>
          <w:szCs w:val="24"/>
        </w:rPr>
      </w:pPr>
      <w:r w:rsidRPr="00680B05">
        <w:rPr>
          <w:rFonts w:ascii="Arial" w:hAnsi="Arial" w:cs="Arial"/>
          <w:sz w:val="24"/>
          <w:szCs w:val="24"/>
        </w:rPr>
        <w:t>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w:t>
      </w:r>
      <w:r w:rsidRPr="00680B05" w:rsidR="003D66A8">
        <w:rPr>
          <w:rFonts w:ascii="Arial" w:hAnsi="Arial" w:cs="Arial"/>
          <w:sz w:val="24"/>
          <w:szCs w:val="24"/>
        </w:rPr>
        <w:t xml:space="preserve"> </w:t>
      </w:r>
      <w:r w:rsidRPr="00680B05">
        <w:rPr>
          <w:rFonts w:ascii="Arial" w:hAnsi="Arial" w:cs="Arial"/>
          <w:sz w:val="24"/>
          <w:szCs w:val="24"/>
        </w:rPr>
        <w:t xml:space="preserve">(čl. 227. st.4. SZ-a). </w:t>
      </w:r>
    </w:p>
    <w:p w:rsidRPr="00680B05" w:rsidR="008054C4" w:rsidP="009A2605" w:rsidRDefault="008054C4" w14:paraId="5E1EDA85" w14:textId="242E8994">
      <w:pPr>
        <w:jc w:val="both"/>
        <w:rPr>
          <w:rFonts w:ascii="Arial" w:hAnsi="Arial" w:cs="Arial"/>
          <w:sz w:val="24"/>
          <w:szCs w:val="24"/>
        </w:rPr>
      </w:pPr>
    </w:p>
    <w:p w:rsidRPr="008F6DF9" w:rsidR="0095001C" w:rsidP="00944347" w:rsidRDefault="008054C4" w14:paraId="0563F0F5" w14:textId="77E38ED0">
      <w:pPr>
        <w:ind w:firstLine="644"/>
        <w:jc w:val="both"/>
        <w:rPr>
          <w:rFonts w:ascii="Arial" w:hAnsi="Arial" w:cs="Arial"/>
          <w:sz w:val="24"/>
          <w:szCs w:val="24"/>
        </w:rPr>
      </w:pPr>
      <w:r w:rsidRPr="00680B05">
        <w:rPr>
          <w:rFonts w:ascii="Arial" w:hAnsi="Arial" w:cs="Arial"/>
          <w:sz w:val="24"/>
          <w:szCs w:val="24"/>
        </w:rPr>
        <w:t xml:space="preserve">Stečajni upravitelj </w:t>
      </w:r>
      <w:r w:rsidRPr="00680B05" w:rsidR="0095001C">
        <w:rPr>
          <w:rFonts w:ascii="Arial" w:hAnsi="Arial" w:cs="Arial"/>
          <w:sz w:val="24"/>
          <w:szCs w:val="24"/>
        </w:rPr>
        <w:t>ostaje kod navoda iznesenih u pisanom izvješću od 3. srpnja 2023. i navodi da je stečajni dužnik osnovan 1994</w:t>
      </w:r>
      <w:r w:rsidRPr="00680B05" w:rsidR="002975F0">
        <w:rPr>
          <w:rFonts w:ascii="Arial" w:hAnsi="Arial" w:cs="Arial"/>
          <w:sz w:val="24"/>
          <w:szCs w:val="24"/>
        </w:rPr>
        <w:t xml:space="preserve">. godine, da je osnivač i zakonski zastupnik bio </w:t>
      </w:r>
      <w:r w:rsidRPr="00680B05" w:rsidR="0095001C">
        <w:rPr>
          <w:rFonts w:ascii="Arial" w:hAnsi="Arial" w:cs="Arial"/>
          <w:sz w:val="24"/>
          <w:szCs w:val="24"/>
        </w:rPr>
        <w:t>Zvonko Pezo iz Zagreba, Bukovac 16A, OIB : 56814281564</w:t>
      </w:r>
      <w:r w:rsidRPr="00680B05" w:rsidR="002975F0">
        <w:rPr>
          <w:rFonts w:ascii="Arial" w:hAnsi="Arial" w:cs="Arial"/>
          <w:sz w:val="24"/>
          <w:szCs w:val="24"/>
        </w:rPr>
        <w:t>, dok je p</w:t>
      </w:r>
      <w:r w:rsidRPr="00680B05" w:rsidR="0095001C">
        <w:rPr>
          <w:rFonts w:ascii="Arial" w:hAnsi="Arial" w:cs="Arial"/>
          <w:sz w:val="24"/>
          <w:szCs w:val="24"/>
        </w:rPr>
        <w:t xml:space="preserve">redmet poslovanja bila izgradnja stambenih i nestambenih </w:t>
      </w:r>
      <w:r w:rsidRPr="008F6DF9" w:rsidR="0095001C">
        <w:rPr>
          <w:rFonts w:ascii="Arial" w:hAnsi="Arial" w:cs="Arial"/>
          <w:sz w:val="24"/>
          <w:szCs w:val="24"/>
        </w:rPr>
        <w:t xml:space="preserve">zgrada. </w:t>
      </w:r>
      <w:r w:rsidRPr="008F6DF9" w:rsidR="002975F0">
        <w:rPr>
          <w:rFonts w:ascii="Arial" w:hAnsi="Arial" w:cs="Arial"/>
          <w:sz w:val="24"/>
          <w:szCs w:val="24"/>
        </w:rPr>
        <w:t>Navodi da s</w:t>
      </w:r>
      <w:r w:rsidRPr="008F6DF9" w:rsidR="0095001C">
        <w:rPr>
          <w:rFonts w:ascii="Arial" w:hAnsi="Arial" w:cs="Arial"/>
          <w:sz w:val="24"/>
          <w:szCs w:val="24"/>
        </w:rPr>
        <w:t>tečajni dužnik više ne posluje na navedenoj adresi niti nema izgleda za nastavkom poslovanja</w:t>
      </w:r>
      <w:r w:rsidRPr="008F6DF9" w:rsidR="00944347">
        <w:rPr>
          <w:rFonts w:ascii="Arial" w:hAnsi="Arial" w:cs="Arial"/>
          <w:sz w:val="24"/>
          <w:szCs w:val="24"/>
        </w:rPr>
        <w:t xml:space="preserve">, kao i da </w:t>
      </w:r>
      <w:r w:rsidRPr="008F6DF9" w:rsidR="0095001C">
        <w:rPr>
          <w:rFonts w:ascii="Arial" w:hAnsi="Arial" w:cs="Arial"/>
          <w:sz w:val="24"/>
          <w:szCs w:val="24"/>
        </w:rPr>
        <w:t xml:space="preserve">nema više zaposlenih. </w:t>
      </w:r>
    </w:p>
    <w:p w:rsidRPr="008F6DF9" w:rsidR="0095001C" w:rsidP="00215B65" w:rsidRDefault="0095001C" w14:paraId="4EB4D3FB" w14:textId="6FEAA7D6">
      <w:pPr>
        <w:ind w:firstLine="644"/>
        <w:jc w:val="both"/>
        <w:rPr>
          <w:rFonts w:ascii="Arial" w:hAnsi="Arial" w:cs="Arial"/>
          <w:sz w:val="24"/>
          <w:szCs w:val="24"/>
          <w:highlight w:val="yellow"/>
        </w:rPr>
      </w:pPr>
    </w:p>
    <w:p w:rsidRPr="008F6DF9" w:rsidR="00944347" w:rsidP="00B74F49" w:rsidRDefault="00E56D90" w14:paraId="1835BAB3" w14:textId="2CA9E7CC">
      <w:pPr>
        <w:pStyle w:val="Default"/>
        <w:jc w:val="both"/>
        <w:rPr>
          <w:rFonts w:ascii="Arial" w:hAnsi="Arial" w:cs="Arial"/>
          <w:color w:val="auto"/>
        </w:rPr>
      </w:pPr>
      <w:r w:rsidRPr="008F6DF9">
        <w:rPr>
          <w:rFonts w:ascii="Arial" w:hAnsi="Arial" w:cs="Arial"/>
          <w:color w:val="auto"/>
        </w:rPr>
        <w:tab/>
        <w:t xml:space="preserve">Ponovio je da je dužnik vlasnik nekretnina, koje su sve redom navedene u rješenju o otvaranju stečajnog postupka, i koje su </w:t>
      </w:r>
      <w:r w:rsidRPr="008F6DF9" w:rsidR="00B74F49">
        <w:rPr>
          <w:rFonts w:ascii="Arial" w:hAnsi="Arial" w:cs="Arial"/>
          <w:color w:val="auto"/>
        </w:rPr>
        <w:t xml:space="preserve">sve redom </w:t>
      </w:r>
      <w:r w:rsidRPr="008F6DF9">
        <w:rPr>
          <w:rFonts w:ascii="Arial" w:hAnsi="Arial" w:cs="Arial"/>
          <w:color w:val="auto"/>
        </w:rPr>
        <w:t xml:space="preserve">opterećene  razlučnim pravima </w:t>
      </w:r>
      <w:r w:rsidRPr="008F6DF9" w:rsidR="00B74F49">
        <w:rPr>
          <w:rFonts w:ascii="Arial" w:hAnsi="Arial" w:cs="Arial"/>
          <w:color w:val="auto"/>
        </w:rPr>
        <w:t xml:space="preserve">navedenim u tablicama iznesenim tijekom ispitnog ročišta. </w:t>
      </w:r>
      <w:r w:rsidRPr="008F6DF9" w:rsidR="00816132">
        <w:rPr>
          <w:rFonts w:ascii="Arial" w:hAnsi="Arial" w:cs="Arial"/>
          <w:color w:val="auto"/>
        </w:rPr>
        <w:t xml:space="preserve">Na poseban upit suda, je li stečajni upravitelj u posjedu svih nekretnina, stečajni </w:t>
      </w:r>
      <w:r w:rsidRPr="008F6DF9" w:rsidR="00816132">
        <w:rPr>
          <w:rFonts w:ascii="Arial" w:hAnsi="Arial" w:cs="Arial"/>
          <w:color w:val="auto"/>
        </w:rPr>
        <w:lastRenderedPageBreak/>
        <w:t>upravitelj odgovara</w:t>
      </w:r>
      <w:r w:rsidRPr="008F6DF9" w:rsidR="008F6DF9">
        <w:rPr>
          <w:rFonts w:ascii="Arial" w:hAnsi="Arial" w:cs="Arial"/>
          <w:color w:val="auto"/>
        </w:rPr>
        <w:t xml:space="preserve"> da je, da je u većini riječ o poljima a u odnosu na nekretninu u Petruševcu u odnosu na nju navodi da ima ključ.</w:t>
      </w:r>
    </w:p>
    <w:p w:rsidRPr="00680B05" w:rsidR="00816132" w:rsidP="00972366" w:rsidRDefault="00816132" w14:paraId="174108B7" w14:textId="44A1D9E8">
      <w:pPr>
        <w:pStyle w:val="Default"/>
        <w:jc w:val="both"/>
        <w:rPr>
          <w:rFonts w:ascii="Arial" w:hAnsi="Arial" w:cs="Arial"/>
        </w:rPr>
      </w:pPr>
    </w:p>
    <w:p w:rsidRPr="00680B05" w:rsidR="00B74F49" w:rsidP="00972366" w:rsidRDefault="00B74F49" w14:paraId="79E2A916" w14:textId="04DEBC41">
      <w:pPr>
        <w:pStyle w:val="Default"/>
        <w:jc w:val="both"/>
        <w:rPr>
          <w:rFonts w:ascii="Arial" w:hAnsi="Arial" w:cs="Arial"/>
        </w:rPr>
      </w:pPr>
    </w:p>
    <w:p w:rsidRPr="00680B05" w:rsidR="00944347" w:rsidP="00972366" w:rsidRDefault="00C7109A" w14:paraId="06EC0168" w14:textId="7FC4D561">
      <w:pPr>
        <w:pStyle w:val="Default"/>
        <w:jc w:val="both"/>
        <w:rPr>
          <w:rFonts w:ascii="Arial" w:hAnsi="Arial" w:cs="Arial"/>
        </w:rPr>
      </w:pPr>
      <w:r w:rsidRPr="00680B05">
        <w:rPr>
          <w:rFonts w:ascii="Arial" w:hAnsi="Arial" w:cs="Arial"/>
        </w:rPr>
        <w:tab/>
        <w:t xml:space="preserve">Stečajni upravitelj </w:t>
      </w:r>
      <w:r w:rsidRPr="00680B05" w:rsidR="00321D01">
        <w:rPr>
          <w:rFonts w:ascii="Arial" w:hAnsi="Arial" w:cs="Arial"/>
        </w:rPr>
        <w:t>dalje navodi</w:t>
      </w:r>
      <w:r w:rsidRPr="00680B05">
        <w:rPr>
          <w:rFonts w:ascii="Arial" w:hAnsi="Arial" w:cs="Arial"/>
        </w:rPr>
        <w:t xml:space="preserve"> da stečajni dužnik nema pokretnina u svom vlasništvu, niti je imatelj vrijednosnica koje bi bile upisane u SKDD-u.</w:t>
      </w:r>
    </w:p>
    <w:p w:rsidRPr="00680B05" w:rsidR="00A20CC8" w:rsidP="00972366" w:rsidRDefault="00A20CC8" w14:paraId="5F1C94B5" w14:textId="6681C84E">
      <w:pPr>
        <w:pStyle w:val="Default"/>
        <w:jc w:val="both"/>
        <w:rPr>
          <w:rFonts w:ascii="Arial" w:hAnsi="Arial" w:cs="Arial"/>
        </w:rPr>
      </w:pPr>
    </w:p>
    <w:p w:rsidRPr="00680B05" w:rsidR="004A1804" w:rsidP="00972366" w:rsidRDefault="00A20CC8" w14:paraId="287E82E1" w14:textId="3BC9F314">
      <w:pPr>
        <w:pStyle w:val="Default"/>
        <w:jc w:val="both"/>
        <w:rPr>
          <w:rFonts w:ascii="Arial" w:hAnsi="Arial" w:cs="Arial"/>
        </w:rPr>
      </w:pPr>
      <w:r w:rsidRPr="00680B05">
        <w:rPr>
          <w:rFonts w:ascii="Arial" w:hAnsi="Arial" w:cs="Arial"/>
        </w:rPr>
        <w:tab/>
        <w:t xml:space="preserve">Nadalje, a u odnosu na imovinu dužnika, stečajni upravitelj </w:t>
      </w:r>
      <w:r w:rsidRPr="00680B05" w:rsidR="000D70EA">
        <w:rPr>
          <w:rFonts w:ascii="Arial" w:hAnsi="Arial" w:cs="Arial"/>
        </w:rPr>
        <w:t xml:space="preserve">navodi da je </w:t>
      </w:r>
      <w:r w:rsidRPr="00680B05">
        <w:rPr>
          <w:rFonts w:ascii="Arial" w:hAnsi="Arial" w:cs="Arial"/>
        </w:rPr>
        <w:t xml:space="preserve"> stečajni dužnik vlasnik 100% udjela u tvrtki Blato Projekti d.o.o.,</w:t>
      </w:r>
      <w:r w:rsidRPr="00680B05" w:rsidR="000D70EA">
        <w:rPr>
          <w:rFonts w:ascii="Arial" w:hAnsi="Arial" w:cs="Arial"/>
        </w:rPr>
        <w:t xml:space="preserve"> </w:t>
      </w:r>
      <w:r w:rsidRPr="00680B05">
        <w:rPr>
          <w:rFonts w:ascii="Arial" w:hAnsi="Arial" w:cs="Arial"/>
        </w:rPr>
        <w:t>Zagreb, Karlovačka cesta 67, OIB 47839957397</w:t>
      </w:r>
      <w:r w:rsidRPr="00680B05" w:rsidR="004A1804">
        <w:rPr>
          <w:rFonts w:ascii="Arial" w:hAnsi="Arial" w:cs="Arial"/>
        </w:rPr>
        <w:t xml:space="preserve">, koja ja pak vlasnik nekretnina upisanih </w:t>
      </w:r>
      <w:r w:rsidRPr="00680B05">
        <w:rPr>
          <w:rFonts w:ascii="Arial" w:hAnsi="Arial" w:cs="Arial"/>
        </w:rPr>
        <w:t xml:space="preserve">u Općinskom sudu u Novom Zagrebu, Zemljišnoknjižni odjel Zagreb i to: </w:t>
      </w:r>
    </w:p>
    <w:p w:rsidRPr="00680B05" w:rsidR="004A1804" w:rsidP="00972366" w:rsidRDefault="004A1804" w14:paraId="186FB64D" w14:textId="77777777">
      <w:pPr>
        <w:pStyle w:val="Default"/>
        <w:spacing w:after="68"/>
        <w:jc w:val="both"/>
        <w:rPr>
          <w:rFonts w:ascii="Arial" w:hAnsi="Arial" w:cs="Arial"/>
        </w:rPr>
      </w:pPr>
      <w:r w:rsidRPr="00680B05">
        <w:rPr>
          <w:rFonts w:ascii="Arial" w:hAnsi="Arial" w:cs="Arial"/>
        </w:rPr>
        <w:t xml:space="preserve">- z.k. ul. 50364, čkbr. 3497/6 , put, Karlovačka cestasa 1548 m2 </w:t>
      </w:r>
    </w:p>
    <w:p w:rsidRPr="00680B05" w:rsidR="004A1804" w:rsidP="00972366" w:rsidRDefault="004A1804" w14:paraId="10B1632B" w14:textId="77777777">
      <w:pPr>
        <w:pStyle w:val="Default"/>
        <w:spacing w:after="68"/>
        <w:jc w:val="both"/>
        <w:rPr>
          <w:rFonts w:ascii="Arial" w:hAnsi="Arial" w:cs="Arial"/>
        </w:rPr>
      </w:pPr>
      <w:r w:rsidRPr="00680B05">
        <w:rPr>
          <w:rFonts w:ascii="Arial" w:hAnsi="Arial" w:cs="Arial"/>
        </w:rPr>
        <w:t xml:space="preserve">- z.k.ul. 50760, čkbr. 3497/7, oranica sa 1078 m2, čkbr. 3497/8, oranica sa 576 m2, 3497/9, oranica sa 581 m2 </w:t>
      </w:r>
    </w:p>
    <w:p w:rsidRPr="00680B05" w:rsidR="004A1804" w:rsidP="00972366" w:rsidRDefault="004A1804" w14:paraId="00362F22" w14:textId="77777777">
      <w:pPr>
        <w:pStyle w:val="Default"/>
        <w:jc w:val="both"/>
        <w:rPr>
          <w:rFonts w:ascii="Arial" w:hAnsi="Arial" w:cs="Arial"/>
        </w:rPr>
      </w:pPr>
      <w:r w:rsidRPr="00680B05">
        <w:rPr>
          <w:rFonts w:ascii="Arial" w:hAnsi="Arial" w:cs="Arial"/>
        </w:rPr>
        <w:t xml:space="preserve">- z.k.ul. 50718, čkbr. 3482/1, oranica, Karlovačka cesta sa 2167 m2, čkbr. 3482/4, oranica, Karlovačka cesta sa 931 m2, čkbr. 3482/5, oranica, Karlovačka cesta sa 1018 m2 </w:t>
      </w:r>
    </w:p>
    <w:p w:rsidRPr="00680B05" w:rsidR="004A1804" w:rsidP="00972366" w:rsidRDefault="004A1804" w14:paraId="39BADBE8" w14:textId="77777777">
      <w:pPr>
        <w:pStyle w:val="Default"/>
        <w:jc w:val="both"/>
        <w:rPr>
          <w:rFonts w:ascii="Arial" w:hAnsi="Arial" w:cs="Arial"/>
        </w:rPr>
      </w:pPr>
    </w:p>
    <w:p w:rsidR="00AE4C56" w:rsidP="002E5D34" w:rsidRDefault="00AE4C56" w14:paraId="12270213" w14:textId="2B491638">
      <w:pPr>
        <w:pStyle w:val="Default"/>
        <w:rPr>
          <w:rFonts w:ascii="Arial" w:hAnsi="Arial" w:cs="Arial"/>
        </w:rPr>
      </w:pPr>
      <w:r>
        <w:rPr>
          <w:rFonts w:ascii="Arial" w:hAnsi="Arial" w:cs="Arial"/>
        </w:rPr>
        <w:t xml:space="preserve">Stečajni upravitelj navodi da je počinio omašku kod sastavljanja izvješću  u dijelu nekretnina društva Blato projekti te navodi da su sve nekretnine prodane u ovršnom postupku pa Blato projekti više nemaju nekretnina. </w:t>
      </w:r>
    </w:p>
    <w:p w:rsidR="00AE4C56" w:rsidP="002E5D34" w:rsidRDefault="00AE4C56" w14:paraId="6332E4D2" w14:textId="77777777">
      <w:pPr>
        <w:pStyle w:val="Default"/>
        <w:rPr>
          <w:rFonts w:ascii="Arial" w:hAnsi="Arial" w:cs="Arial"/>
        </w:rPr>
      </w:pPr>
    </w:p>
    <w:p w:rsidRPr="00680B05" w:rsidR="007B01BF" w:rsidP="002E5D34" w:rsidRDefault="007B01BF" w14:paraId="7C8BC754" w14:textId="16F8D5E8">
      <w:pPr>
        <w:pStyle w:val="Default"/>
        <w:rPr>
          <w:rFonts w:ascii="Arial" w:hAnsi="Arial" w:cs="Arial"/>
        </w:rPr>
      </w:pPr>
      <w:r w:rsidRPr="00680B05">
        <w:rPr>
          <w:rFonts w:ascii="Arial" w:hAnsi="Arial" w:cs="Arial"/>
        </w:rPr>
        <w:t xml:space="preserve">Navodi da stečajni dužnik ima potraživanje prema društvu Blato Projekti d.o.o., budući da mu je za isplatu kupljenog zemljišta </w:t>
      </w:r>
      <w:r w:rsidRPr="00680B05" w:rsidR="002E5D34">
        <w:rPr>
          <w:rFonts w:ascii="Arial" w:hAnsi="Arial" w:cs="Arial"/>
        </w:rPr>
        <w:t>i</w:t>
      </w:r>
      <w:r w:rsidRPr="00680B05">
        <w:rPr>
          <w:rFonts w:ascii="Arial" w:hAnsi="Arial" w:cs="Arial"/>
        </w:rPr>
        <w:t>zvršio pozajmicu u iznosu od 1.163.780,22 eur / 8.768.502,11 kn</w:t>
      </w:r>
      <w:r w:rsidRPr="00680B05" w:rsidR="002E5D34">
        <w:rPr>
          <w:rFonts w:ascii="Arial" w:hAnsi="Arial" w:cs="Arial"/>
        </w:rPr>
        <w:t xml:space="preserve">, koja tvrtka trenutno nije </w:t>
      </w:r>
      <w:r w:rsidRPr="00680B05">
        <w:rPr>
          <w:rFonts w:ascii="Arial" w:hAnsi="Arial" w:cs="Arial"/>
        </w:rPr>
        <w:t xml:space="preserve"> aktivna i nema novaca na žiro računu </w:t>
      </w:r>
      <w:r w:rsidRPr="00680B05" w:rsidR="002E5D34">
        <w:rPr>
          <w:rFonts w:ascii="Arial" w:hAnsi="Arial" w:cs="Arial"/>
        </w:rPr>
        <w:t xml:space="preserve">pa je </w:t>
      </w:r>
      <w:r w:rsidRPr="00680B05">
        <w:rPr>
          <w:rFonts w:ascii="Arial" w:hAnsi="Arial" w:cs="Arial"/>
        </w:rPr>
        <w:t>povrat pozajmice za sada neizvjestan.</w:t>
      </w:r>
    </w:p>
    <w:p w:rsidRPr="00B23D58" w:rsidR="002E5D34" w:rsidP="002E5D34" w:rsidRDefault="002E5D34" w14:paraId="70D1159B" w14:textId="2036D080">
      <w:pPr>
        <w:pStyle w:val="Default"/>
        <w:jc w:val="both"/>
        <w:rPr>
          <w:rFonts w:ascii="Arial" w:hAnsi="Arial" w:cs="Arial"/>
          <w:color w:val="auto"/>
        </w:rPr>
      </w:pPr>
    </w:p>
    <w:p w:rsidRPr="00B23D58" w:rsidR="00B23D58" w:rsidP="002E5D34" w:rsidRDefault="002E5D34" w14:paraId="4904CF53" w14:textId="42D0FD53">
      <w:pPr>
        <w:pStyle w:val="Default"/>
        <w:jc w:val="both"/>
        <w:rPr>
          <w:rFonts w:ascii="Arial" w:hAnsi="Arial" w:cs="Arial"/>
          <w:color w:val="auto"/>
        </w:rPr>
      </w:pPr>
      <w:r w:rsidRPr="00B23D58">
        <w:rPr>
          <w:rFonts w:ascii="Arial" w:hAnsi="Arial" w:cs="Arial"/>
          <w:color w:val="auto"/>
        </w:rPr>
        <w:t>Na poseban upit suda  koje je pravne radn</w:t>
      </w:r>
      <w:r w:rsidRPr="00B23D58" w:rsidR="00B23D58">
        <w:rPr>
          <w:rFonts w:ascii="Arial" w:hAnsi="Arial" w:cs="Arial"/>
          <w:color w:val="auto"/>
        </w:rPr>
        <w:t>je poduzeo za povrat pozajmice</w:t>
      </w:r>
      <w:r w:rsidRPr="00B23D58">
        <w:rPr>
          <w:rFonts w:ascii="Arial" w:hAnsi="Arial" w:cs="Arial"/>
          <w:color w:val="auto"/>
        </w:rPr>
        <w:t xml:space="preserve">, </w:t>
      </w:r>
      <w:r w:rsidRPr="00B23D58" w:rsidR="00B23D58">
        <w:rPr>
          <w:rFonts w:ascii="Arial" w:hAnsi="Arial" w:cs="Arial"/>
          <w:color w:val="auto"/>
        </w:rPr>
        <w:t xml:space="preserve">stečajni upravitelj odgovara da nije. </w:t>
      </w:r>
    </w:p>
    <w:p w:rsidRPr="00680B05" w:rsidR="00972366" w:rsidP="002E5D34" w:rsidRDefault="00972366" w14:paraId="7ED82DEC" w14:textId="2AC48141">
      <w:pPr>
        <w:pStyle w:val="Default"/>
        <w:jc w:val="both"/>
        <w:rPr>
          <w:rFonts w:ascii="Arial" w:hAnsi="Arial" w:cs="Arial"/>
          <w:color w:val="FF0000"/>
        </w:rPr>
      </w:pPr>
    </w:p>
    <w:p w:rsidRPr="00680B05" w:rsidR="00972366" w:rsidP="004A1804" w:rsidRDefault="00972366" w14:paraId="6ADE8574" w14:textId="75B2A0FC">
      <w:pPr>
        <w:pStyle w:val="Default"/>
        <w:jc w:val="both"/>
        <w:rPr>
          <w:rFonts w:ascii="Arial" w:hAnsi="Arial" w:cs="Arial"/>
        </w:rPr>
      </w:pPr>
    </w:p>
    <w:p w:rsidRPr="00680B05" w:rsidR="007E4792" w:rsidP="005677CD" w:rsidRDefault="005677CD" w14:paraId="5BFCA197" w14:textId="18D12864">
      <w:pPr>
        <w:ind w:firstLine="720"/>
        <w:jc w:val="both"/>
        <w:rPr>
          <w:rFonts w:ascii="Arial" w:hAnsi="Arial" w:cs="Arial"/>
          <w:bCs/>
          <w:sz w:val="24"/>
          <w:szCs w:val="24"/>
        </w:rPr>
      </w:pPr>
      <w:r w:rsidRPr="00680B05">
        <w:rPr>
          <w:rFonts w:ascii="Arial" w:hAnsi="Arial" w:cs="Arial"/>
          <w:bCs/>
          <w:sz w:val="24"/>
          <w:szCs w:val="24"/>
        </w:rPr>
        <w:t xml:space="preserve">Stečajni upravitelj dalje navodi da stečajni dužnik vodi četiri sudska spora, i to: </w:t>
      </w:r>
    </w:p>
    <w:p w:rsidRPr="00680B05" w:rsidR="005677CD" w:rsidP="004032EB" w:rsidRDefault="005677CD" w14:paraId="2B073D0D" w14:textId="77777777">
      <w:pPr>
        <w:jc w:val="both"/>
        <w:rPr>
          <w:rFonts w:ascii="Arial" w:hAnsi="Arial" w:cs="Arial"/>
          <w:bCs/>
          <w:sz w:val="24"/>
          <w:szCs w:val="24"/>
        </w:rPr>
      </w:pPr>
    </w:p>
    <w:p w:rsidRPr="00680B05" w:rsidR="005677CD" w:rsidP="005677CD" w:rsidRDefault="005677CD" w14:paraId="0A91662E" w14:textId="77777777">
      <w:pPr>
        <w:pStyle w:val="Default"/>
        <w:rPr>
          <w:rFonts w:ascii="Arial" w:hAnsi="Arial" w:cs="Arial"/>
        </w:rPr>
      </w:pPr>
    </w:p>
    <w:p w:rsidRPr="00680B05" w:rsidR="005677CD" w:rsidP="006B46FB" w:rsidRDefault="006B46FB" w14:paraId="16AF82D4" w14:textId="08775E98">
      <w:pPr>
        <w:pStyle w:val="Default"/>
        <w:numPr>
          <w:ilvl w:val="0"/>
          <w:numId w:val="20"/>
        </w:numPr>
        <w:jc w:val="both"/>
        <w:rPr>
          <w:rFonts w:ascii="Arial" w:hAnsi="Arial" w:cs="Arial"/>
        </w:rPr>
      </w:pPr>
      <w:r w:rsidRPr="00680B05">
        <w:rPr>
          <w:rFonts w:ascii="Arial" w:hAnsi="Arial" w:cs="Arial"/>
        </w:rPr>
        <w:t xml:space="preserve">Trgovački sud u Zadru </w:t>
      </w:r>
      <w:r w:rsidRPr="00680B05" w:rsidR="005677CD">
        <w:rPr>
          <w:rFonts w:ascii="Arial" w:hAnsi="Arial" w:cs="Arial"/>
        </w:rPr>
        <w:t xml:space="preserve">P-155/2022 (ranije: P-226/2017), tuženik je GRAD PAG, Trgovački sud u Zadru, </w:t>
      </w:r>
      <w:r w:rsidRPr="00680B05">
        <w:rPr>
          <w:rFonts w:ascii="Arial" w:hAnsi="Arial" w:cs="Arial"/>
        </w:rPr>
        <w:t xml:space="preserve">radi isplate iznosa od 247.632,7 EUR/ 1.865.788,55 HRK </w:t>
      </w:r>
      <w:r w:rsidRPr="00680B05" w:rsidR="005677CD">
        <w:rPr>
          <w:rFonts w:ascii="Arial" w:hAnsi="Arial" w:cs="Arial"/>
        </w:rPr>
        <w:t>sa zakonskim zateznim kamatama koje je tuženik stekao bez osnove</w:t>
      </w:r>
      <w:r w:rsidRPr="00680B05">
        <w:rPr>
          <w:rFonts w:ascii="Arial" w:hAnsi="Arial" w:cs="Arial"/>
        </w:rPr>
        <w:t>;</w:t>
      </w:r>
    </w:p>
    <w:p w:rsidRPr="00680B05" w:rsidR="005677CD" w:rsidP="005677CD" w:rsidRDefault="006B46FB" w14:paraId="663ACD8A" w14:textId="49A62CCD">
      <w:pPr>
        <w:pStyle w:val="Default"/>
        <w:numPr>
          <w:ilvl w:val="0"/>
          <w:numId w:val="20"/>
        </w:numPr>
        <w:jc w:val="both"/>
        <w:rPr>
          <w:rFonts w:ascii="Arial" w:hAnsi="Arial" w:cs="Arial"/>
        </w:rPr>
      </w:pPr>
      <w:r w:rsidRPr="00680B05">
        <w:rPr>
          <w:rFonts w:ascii="Arial" w:hAnsi="Arial" w:cs="Arial"/>
        </w:rPr>
        <w:t>Trgovački sud u Zadru, P-272/2017, tuženik je GRAD PAG,</w:t>
      </w:r>
      <w:r w:rsidRPr="00680B05" w:rsidR="00744045">
        <w:rPr>
          <w:rFonts w:ascii="Arial" w:hAnsi="Arial" w:cs="Arial"/>
        </w:rPr>
        <w:t xml:space="preserve"> radi isplate iznosa od </w:t>
      </w:r>
      <w:r w:rsidRPr="00680B05" w:rsidR="005677CD">
        <w:rPr>
          <w:rFonts w:ascii="Arial" w:hAnsi="Arial" w:cs="Arial"/>
        </w:rPr>
        <w:t>108.601,76 EUR/ 818.260,00 HRK</w:t>
      </w:r>
      <w:r w:rsidRPr="00680B05" w:rsidR="005746A6">
        <w:rPr>
          <w:rFonts w:ascii="Arial" w:hAnsi="Arial" w:cs="Arial"/>
        </w:rPr>
        <w:t>;</w:t>
      </w:r>
    </w:p>
    <w:p w:rsidRPr="00680B05" w:rsidR="005746A6" w:rsidP="005746A6" w:rsidRDefault="005746A6" w14:paraId="4AD72250" w14:textId="7007063A">
      <w:pPr>
        <w:pStyle w:val="Default"/>
        <w:numPr>
          <w:ilvl w:val="0"/>
          <w:numId w:val="20"/>
        </w:numPr>
        <w:jc w:val="both"/>
        <w:rPr>
          <w:rFonts w:ascii="Arial" w:hAnsi="Arial" w:cs="Arial"/>
        </w:rPr>
      </w:pPr>
      <w:r w:rsidRPr="00680B05">
        <w:rPr>
          <w:rFonts w:ascii="Arial" w:hAnsi="Arial" w:cs="Arial"/>
        </w:rPr>
        <w:t>Trgovački sud u Zadru, Povrv-585/2017, tuženik je GRAD PAG, radi isplate iznosa od 308.699,20 EUR/ 2.325.894,15 HRK;</w:t>
      </w:r>
    </w:p>
    <w:p w:rsidRPr="008F3B57" w:rsidR="007E4792" w:rsidP="008662D9" w:rsidRDefault="00CF757F" w14:paraId="205AA817" w14:textId="452A12E0">
      <w:pPr>
        <w:pStyle w:val="Default"/>
        <w:numPr>
          <w:ilvl w:val="0"/>
          <w:numId w:val="20"/>
        </w:numPr>
        <w:jc w:val="both"/>
        <w:rPr>
          <w:rFonts w:ascii="Arial" w:hAnsi="Arial" w:cs="Arial"/>
          <w:bCs/>
        </w:rPr>
      </w:pPr>
      <w:r w:rsidRPr="00680B05">
        <w:rPr>
          <w:rFonts w:ascii="Arial" w:hAnsi="Arial" w:cs="Arial"/>
        </w:rPr>
        <w:t xml:space="preserve">Trgovački sud u Zagrebu, P-422/2022, tuženik je </w:t>
      </w:r>
      <w:r w:rsidRPr="00680B05" w:rsidR="005746A6">
        <w:rPr>
          <w:rFonts w:ascii="Arial" w:hAnsi="Arial" w:cs="Arial"/>
        </w:rPr>
        <w:t>Zagrebačka banka d.d.</w:t>
      </w:r>
      <w:r w:rsidRPr="00680B05">
        <w:rPr>
          <w:rFonts w:ascii="Arial" w:hAnsi="Arial" w:cs="Arial"/>
        </w:rPr>
        <w:t xml:space="preserve"> radi isplate iznosa od </w:t>
      </w:r>
      <w:r w:rsidRPr="00680B05" w:rsidR="005746A6">
        <w:rPr>
          <w:rFonts w:ascii="Arial" w:hAnsi="Arial" w:cs="Arial"/>
        </w:rPr>
        <w:t xml:space="preserve">1.553.467,80 eur/ 11.704.603,20 kn </w:t>
      </w:r>
      <w:r w:rsidRPr="00680B05">
        <w:rPr>
          <w:rFonts w:ascii="Arial" w:hAnsi="Arial" w:cs="Arial"/>
        </w:rPr>
        <w:t xml:space="preserve">na ime naknade štete zbog </w:t>
      </w:r>
      <w:r w:rsidRPr="00680B05" w:rsidR="005746A6">
        <w:rPr>
          <w:rFonts w:ascii="Arial" w:hAnsi="Arial" w:cs="Arial"/>
        </w:rPr>
        <w:t>izgubljene dobiti.</w:t>
      </w:r>
    </w:p>
    <w:p w:rsidR="008F3B57" w:rsidP="008F3B57" w:rsidRDefault="008F3B57" w14:paraId="7A22F895" w14:textId="34A60BDC">
      <w:pPr>
        <w:pStyle w:val="Default"/>
        <w:jc w:val="both"/>
        <w:rPr>
          <w:rFonts w:ascii="Arial" w:hAnsi="Arial" w:cs="Arial"/>
        </w:rPr>
      </w:pPr>
    </w:p>
    <w:p w:rsidRPr="00680B05" w:rsidR="008F3B57" w:rsidP="008F3B57" w:rsidRDefault="008F3B57" w14:paraId="6121CD76" w14:textId="3014D66C">
      <w:pPr>
        <w:pStyle w:val="Default"/>
        <w:jc w:val="both"/>
        <w:rPr>
          <w:rFonts w:ascii="Arial" w:hAnsi="Arial" w:cs="Arial"/>
          <w:bCs/>
        </w:rPr>
      </w:pPr>
      <w:r>
        <w:rPr>
          <w:rFonts w:ascii="Arial" w:hAnsi="Arial" w:cs="Arial"/>
        </w:rPr>
        <w:t xml:space="preserve">Stečajni upravitelj navodi da niti jedan sudski postupak nije pravomoćno dovršen. </w:t>
      </w:r>
    </w:p>
    <w:p w:rsidRPr="00680B05" w:rsidR="00CF757F" w:rsidP="004032EB" w:rsidRDefault="00CF757F" w14:paraId="582CE6DC" w14:textId="1B945BD3">
      <w:pPr>
        <w:jc w:val="both"/>
        <w:rPr>
          <w:rFonts w:ascii="Arial" w:hAnsi="Arial" w:cs="Arial"/>
          <w:bCs/>
          <w:sz w:val="24"/>
          <w:szCs w:val="24"/>
        </w:rPr>
      </w:pPr>
    </w:p>
    <w:p w:rsidRPr="00680B05" w:rsidR="00CF757F" w:rsidP="00CF757F" w:rsidRDefault="00CF757F" w14:paraId="70091D13" w14:textId="4F7C29B3">
      <w:pPr>
        <w:ind w:firstLine="360"/>
        <w:jc w:val="both"/>
        <w:rPr>
          <w:rFonts w:ascii="Arial" w:hAnsi="Arial" w:cs="Arial"/>
          <w:bCs/>
          <w:sz w:val="24"/>
          <w:szCs w:val="24"/>
        </w:rPr>
      </w:pPr>
      <w:r w:rsidRPr="00680B05">
        <w:rPr>
          <w:rFonts w:ascii="Arial" w:hAnsi="Arial" w:cs="Arial"/>
          <w:bCs/>
          <w:sz w:val="24"/>
          <w:szCs w:val="24"/>
        </w:rPr>
        <w:t xml:space="preserve">Osim toga i protiv stečajnog dužnika vode se sudski sporovi, </w:t>
      </w:r>
      <w:r w:rsidRPr="00680B05" w:rsidR="00BE42DD">
        <w:rPr>
          <w:rFonts w:ascii="Arial" w:hAnsi="Arial" w:cs="Arial"/>
          <w:bCs/>
          <w:sz w:val="24"/>
          <w:szCs w:val="24"/>
        </w:rPr>
        <w:t xml:space="preserve">njih petnaest, </w:t>
      </w:r>
      <w:r w:rsidRPr="00680B05">
        <w:rPr>
          <w:rFonts w:ascii="Arial" w:hAnsi="Arial" w:cs="Arial"/>
          <w:bCs/>
          <w:sz w:val="24"/>
          <w:szCs w:val="24"/>
        </w:rPr>
        <w:t>i to:</w:t>
      </w:r>
    </w:p>
    <w:p w:rsidRPr="00680B05" w:rsidR="00CF757F" w:rsidP="004032EB" w:rsidRDefault="00CF757F" w14:paraId="1BEC0C54" w14:textId="49A1B4D4">
      <w:pPr>
        <w:jc w:val="both"/>
        <w:rPr>
          <w:rFonts w:ascii="Arial" w:hAnsi="Arial" w:cs="Arial"/>
          <w:bCs/>
          <w:sz w:val="24"/>
          <w:szCs w:val="24"/>
        </w:rPr>
      </w:pPr>
    </w:p>
    <w:p w:rsidR="000A0DA3" w:rsidP="000A0DA3" w:rsidRDefault="00CF757F" w14:paraId="5689E9CA" w14:textId="77777777">
      <w:pPr>
        <w:pStyle w:val="Default"/>
        <w:numPr>
          <w:ilvl w:val="0"/>
          <w:numId w:val="25"/>
        </w:numPr>
        <w:rPr>
          <w:rFonts w:ascii="Arial" w:hAnsi="Arial" w:cs="Arial"/>
        </w:rPr>
      </w:pPr>
      <w:r w:rsidRPr="00680B05">
        <w:rPr>
          <w:rFonts w:ascii="Arial" w:hAnsi="Arial" w:cs="Arial"/>
        </w:rPr>
        <w:t>INSTAL PROMET KANIŽAJ d.o.o. (ranije: EOS MATRIX d.o.o. i</w:t>
      </w:r>
    </w:p>
    <w:p w:rsidR="00CF757F" w:rsidP="002724E0" w:rsidRDefault="00CF757F" w14:paraId="29A7ECF9" w14:textId="05FC415B">
      <w:pPr>
        <w:pStyle w:val="Default"/>
        <w:ind w:left="360"/>
        <w:rPr>
          <w:rFonts w:ascii="Arial" w:hAnsi="Arial" w:cs="Arial"/>
        </w:rPr>
      </w:pPr>
      <w:r w:rsidRPr="00680B05">
        <w:rPr>
          <w:rFonts w:ascii="Arial" w:hAnsi="Arial" w:cs="Arial"/>
        </w:rPr>
        <w:t xml:space="preserve">Zagrebačka banka </w:t>
      </w:r>
      <w:r w:rsidRPr="00680B05" w:rsidR="00D95C2E">
        <w:rPr>
          <w:rFonts w:ascii="Arial" w:hAnsi="Arial" w:cs="Arial"/>
        </w:rPr>
        <w:t xml:space="preserve"> </w:t>
      </w:r>
      <w:r w:rsidRPr="00680B05">
        <w:rPr>
          <w:rFonts w:ascii="Arial" w:hAnsi="Arial" w:cs="Arial"/>
        </w:rPr>
        <w:t>d.d.</w:t>
      </w:r>
      <w:r w:rsidRPr="00680B05" w:rsidR="00D95C2E">
        <w:rPr>
          <w:rFonts w:ascii="Arial" w:hAnsi="Arial" w:cs="Arial"/>
        </w:rPr>
        <w:t xml:space="preserve">) </w:t>
      </w:r>
      <w:r w:rsidRPr="00680B05">
        <w:rPr>
          <w:rFonts w:ascii="Arial" w:hAnsi="Arial" w:cs="Arial"/>
        </w:rPr>
        <w:t xml:space="preserve"> </w:t>
      </w:r>
      <w:r w:rsidRPr="00680B05" w:rsidR="00BE42DD">
        <w:rPr>
          <w:rFonts w:ascii="Arial" w:hAnsi="Arial" w:cs="Arial"/>
        </w:rPr>
        <w:t xml:space="preserve">protiv </w:t>
      </w:r>
      <w:r w:rsidRPr="00680B05">
        <w:rPr>
          <w:rFonts w:ascii="Arial" w:hAnsi="Arial" w:cs="Arial"/>
        </w:rPr>
        <w:t xml:space="preserve"> HM-PATRIA d.o.o. </w:t>
      </w:r>
      <w:r w:rsidRPr="00680B05" w:rsidR="00BE42DD">
        <w:rPr>
          <w:rFonts w:ascii="Arial" w:hAnsi="Arial" w:cs="Arial"/>
        </w:rPr>
        <w:t>, O</w:t>
      </w:r>
      <w:r w:rsidRPr="00680B05">
        <w:rPr>
          <w:rFonts w:ascii="Arial" w:hAnsi="Arial" w:cs="Arial"/>
        </w:rPr>
        <w:t>pćinski sud u Novom Zagrebu. poslovni broj: Ovr-399/2020</w:t>
      </w:r>
      <w:r w:rsidRPr="00680B05" w:rsidR="00BE42DD">
        <w:rPr>
          <w:rFonts w:ascii="Arial" w:hAnsi="Arial" w:cs="Arial"/>
        </w:rPr>
        <w:t xml:space="preserve">, radi ovrhe </w:t>
      </w:r>
      <w:r w:rsidRPr="00680B05">
        <w:rPr>
          <w:rFonts w:ascii="Arial" w:hAnsi="Arial" w:cs="Arial"/>
        </w:rPr>
        <w:t>na nekretnini</w:t>
      </w:r>
      <w:r w:rsidRPr="00680B05" w:rsidR="00D95C2E">
        <w:rPr>
          <w:rFonts w:ascii="Arial" w:hAnsi="Arial" w:cs="Arial"/>
        </w:rPr>
        <w:t xml:space="preserve">, </w:t>
      </w:r>
      <w:r w:rsidRPr="00680B05">
        <w:rPr>
          <w:rFonts w:ascii="Arial" w:hAnsi="Arial" w:cs="Arial"/>
        </w:rPr>
        <w:t>VPS: 1.334.580,42 F.UR/lO.055.396,17 HRK</w:t>
      </w:r>
      <w:r w:rsidRPr="00680B05" w:rsidR="00D95C2E">
        <w:rPr>
          <w:rFonts w:ascii="Arial" w:hAnsi="Arial" w:cs="Arial"/>
        </w:rPr>
        <w:t>;</w:t>
      </w:r>
    </w:p>
    <w:p w:rsidRPr="00680B05" w:rsidR="000A0DA3" w:rsidP="002724E0" w:rsidRDefault="000A0DA3" w14:paraId="3963EE71" w14:textId="77777777">
      <w:pPr>
        <w:pStyle w:val="Default"/>
        <w:ind w:left="360"/>
        <w:rPr>
          <w:rFonts w:ascii="Arial" w:hAnsi="Arial" w:cs="Arial"/>
        </w:rPr>
      </w:pPr>
    </w:p>
    <w:p w:rsidRPr="00680B05" w:rsidR="002724E0" w:rsidP="000A0DA3" w:rsidRDefault="00CF757F" w14:paraId="6CECD422" w14:textId="12B15BD8">
      <w:pPr>
        <w:pStyle w:val="Default"/>
        <w:numPr>
          <w:ilvl w:val="0"/>
          <w:numId w:val="25"/>
        </w:numPr>
        <w:rPr>
          <w:rFonts w:ascii="Arial" w:hAnsi="Arial" w:cs="Arial"/>
        </w:rPr>
      </w:pPr>
      <w:r w:rsidRPr="00680B05">
        <w:rPr>
          <w:rFonts w:ascii="Arial" w:hAnsi="Arial" w:cs="Arial"/>
        </w:rPr>
        <w:t>HEP ELEKTRA d.o.o.</w:t>
      </w:r>
      <w:r w:rsidRPr="00680B05" w:rsidR="002724E0">
        <w:rPr>
          <w:rFonts w:ascii="Arial" w:hAnsi="Arial" w:cs="Arial"/>
        </w:rPr>
        <w:t xml:space="preserve"> protiv</w:t>
      </w:r>
      <w:r w:rsidRPr="00680B05">
        <w:rPr>
          <w:rFonts w:ascii="Arial" w:hAnsi="Arial" w:cs="Arial"/>
        </w:rPr>
        <w:t xml:space="preserve"> HM-PATRIA d.o.o.</w:t>
      </w:r>
      <w:r w:rsidRPr="00680B05" w:rsidR="002724E0">
        <w:rPr>
          <w:rFonts w:ascii="Arial" w:hAnsi="Arial" w:cs="Arial"/>
        </w:rPr>
        <w:t xml:space="preserve">, </w:t>
      </w:r>
      <w:r w:rsidRPr="00680B05">
        <w:rPr>
          <w:rFonts w:ascii="Arial" w:hAnsi="Arial" w:cs="Arial"/>
        </w:rPr>
        <w:t xml:space="preserve">Općinski </w:t>
      </w:r>
      <w:r w:rsidRPr="00680B05" w:rsidR="002724E0">
        <w:rPr>
          <w:rFonts w:ascii="Arial" w:hAnsi="Arial" w:cs="Arial"/>
        </w:rPr>
        <w:t>građanski</w:t>
      </w:r>
      <w:r w:rsidRPr="00680B05">
        <w:rPr>
          <w:rFonts w:ascii="Arial" w:hAnsi="Arial" w:cs="Arial"/>
        </w:rPr>
        <w:t xml:space="preserve"> sud u </w:t>
      </w:r>
    </w:p>
    <w:p w:rsidRPr="00680B05" w:rsidR="00CF757F" w:rsidP="002724E0" w:rsidRDefault="00CF757F" w14:paraId="081842BB" w14:textId="6C15460A">
      <w:pPr>
        <w:pStyle w:val="Default"/>
        <w:ind w:left="360"/>
        <w:rPr>
          <w:rFonts w:ascii="Arial" w:hAnsi="Arial" w:cs="Arial"/>
        </w:rPr>
      </w:pPr>
      <w:r w:rsidRPr="00680B05">
        <w:rPr>
          <w:rFonts w:ascii="Arial" w:hAnsi="Arial" w:cs="Arial"/>
        </w:rPr>
        <w:t>Zagrebu, Povrv-5746/2021</w:t>
      </w:r>
      <w:r w:rsidRPr="00680B05" w:rsidR="002724E0">
        <w:rPr>
          <w:rFonts w:ascii="Arial" w:hAnsi="Arial" w:cs="Arial"/>
        </w:rPr>
        <w:t xml:space="preserve">, </w:t>
      </w:r>
      <w:r w:rsidRPr="00680B05">
        <w:rPr>
          <w:rFonts w:ascii="Arial" w:hAnsi="Arial" w:cs="Arial"/>
        </w:rPr>
        <w:t>vps: 54,87 EUR / 413,44 HRK</w:t>
      </w:r>
      <w:r w:rsidRPr="00680B05" w:rsidR="002724E0">
        <w:rPr>
          <w:rFonts w:ascii="Arial" w:hAnsi="Arial" w:cs="Arial"/>
        </w:rPr>
        <w:t>;</w:t>
      </w:r>
    </w:p>
    <w:p w:rsidR="000A0DA3" w:rsidP="000A0DA3" w:rsidRDefault="000A0DA3" w14:paraId="4A8707A4" w14:textId="12F893AF">
      <w:pPr>
        <w:pStyle w:val="Default"/>
        <w:numPr>
          <w:ilvl w:val="0"/>
          <w:numId w:val="25"/>
        </w:numPr>
        <w:jc w:val="both"/>
        <w:rPr>
          <w:rFonts w:ascii="Arial" w:hAnsi="Arial" w:cs="Arial"/>
          <w:bCs/>
          <w:u w:val="single"/>
        </w:rPr>
      </w:pPr>
      <w:r>
        <w:rPr>
          <w:rFonts w:ascii="Arial" w:hAnsi="Arial" w:cs="Arial"/>
        </w:rPr>
        <w:t>HE</w:t>
      </w:r>
      <w:r w:rsidRPr="00680B05" w:rsidR="00CF757F">
        <w:rPr>
          <w:rFonts w:ascii="Arial" w:hAnsi="Arial" w:cs="Arial"/>
        </w:rPr>
        <w:t>P ELEKTRA d.o.o.</w:t>
      </w:r>
      <w:r w:rsidRPr="00680B05" w:rsidR="002724E0">
        <w:rPr>
          <w:rFonts w:ascii="Arial" w:hAnsi="Arial" w:cs="Arial"/>
        </w:rPr>
        <w:t xml:space="preserve"> protiv</w:t>
      </w:r>
      <w:r w:rsidRPr="00680B05" w:rsidR="00CF757F">
        <w:rPr>
          <w:rFonts w:ascii="Arial" w:hAnsi="Arial" w:cs="Arial"/>
        </w:rPr>
        <w:t xml:space="preserve"> HM-PATRIA d.o.o</w:t>
      </w:r>
      <w:r w:rsidRPr="00680B05" w:rsidR="00CF757F">
        <w:rPr>
          <w:rFonts w:ascii="Arial" w:hAnsi="Arial" w:cs="Arial"/>
          <w:u w:val="single"/>
        </w:rPr>
        <w:t>.</w:t>
      </w:r>
      <w:r w:rsidRPr="00680B05" w:rsidR="002724E0">
        <w:rPr>
          <w:rFonts w:ascii="Arial" w:hAnsi="Arial" w:cs="Arial"/>
          <w:u w:val="single"/>
        </w:rPr>
        <w:t xml:space="preserve">, </w:t>
      </w:r>
      <w:r w:rsidRPr="00680B05" w:rsidR="00CF757F">
        <w:rPr>
          <w:rFonts w:ascii="Arial" w:hAnsi="Arial" w:cs="Arial"/>
          <w:u w:val="single"/>
        </w:rPr>
        <w:t xml:space="preserve">pravomoćno okončan </w:t>
      </w:r>
    </w:p>
    <w:p w:rsidRPr="000A0DA3" w:rsidR="00CF757F" w:rsidP="000A0DA3" w:rsidRDefault="00CF757F" w14:paraId="5563F1B5" w14:textId="242C174F">
      <w:pPr>
        <w:pStyle w:val="Default"/>
        <w:jc w:val="both"/>
        <w:rPr>
          <w:rFonts w:ascii="Arial" w:hAnsi="Arial" w:cs="Arial"/>
          <w:bCs/>
          <w:u w:val="single"/>
        </w:rPr>
      </w:pPr>
      <w:r w:rsidRPr="000A0DA3">
        <w:rPr>
          <w:rFonts w:ascii="Arial" w:hAnsi="Arial" w:cs="Arial"/>
        </w:rPr>
        <w:t>postupak Općinski</w:t>
      </w:r>
      <w:r w:rsidRPr="000A0DA3" w:rsidR="002724E0">
        <w:rPr>
          <w:rFonts w:ascii="Arial" w:hAnsi="Arial" w:cs="Arial"/>
        </w:rPr>
        <w:t>m</w:t>
      </w:r>
      <w:r w:rsidRPr="000A0DA3">
        <w:rPr>
          <w:rFonts w:ascii="Arial" w:hAnsi="Arial" w:cs="Arial"/>
        </w:rPr>
        <w:t xml:space="preserve"> građanski</w:t>
      </w:r>
      <w:r w:rsidRPr="000A0DA3" w:rsidR="002724E0">
        <w:rPr>
          <w:rFonts w:ascii="Arial" w:hAnsi="Arial" w:cs="Arial"/>
        </w:rPr>
        <w:t>m</w:t>
      </w:r>
      <w:r w:rsidRPr="000A0DA3">
        <w:rPr>
          <w:rFonts w:ascii="Arial" w:hAnsi="Arial" w:cs="Arial"/>
        </w:rPr>
        <w:t xml:space="preserve"> sud</w:t>
      </w:r>
      <w:r w:rsidRPr="000A0DA3" w:rsidR="002724E0">
        <w:rPr>
          <w:rFonts w:ascii="Arial" w:hAnsi="Arial" w:cs="Arial"/>
        </w:rPr>
        <w:t>om</w:t>
      </w:r>
      <w:r w:rsidRPr="000A0DA3">
        <w:rPr>
          <w:rFonts w:ascii="Arial" w:hAnsi="Arial" w:cs="Arial"/>
        </w:rPr>
        <w:t xml:space="preserve"> u Zagrebu, Povrv-5747/2021</w:t>
      </w:r>
      <w:r w:rsidRPr="000A0DA3" w:rsidR="002724E0">
        <w:rPr>
          <w:rFonts w:ascii="Arial" w:hAnsi="Arial" w:cs="Arial"/>
        </w:rPr>
        <w:t xml:space="preserve">, </w:t>
      </w:r>
      <w:r w:rsidRPr="000A0DA3">
        <w:rPr>
          <w:rFonts w:ascii="Arial" w:hAnsi="Arial" w:cs="Arial"/>
        </w:rPr>
        <w:t>VPS: 57.56 EUR / 433,70 HRK</w:t>
      </w:r>
    </w:p>
    <w:p w:rsidRPr="00680B05" w:rsidR="00CF757F" w:rsidP="000A0DA3" w:rsidRDefault="00CF757F" w14:paraId="589DB461" w14:textId="20812AEB">
      <w:pPr>
        <w:pStyle w:val="Default"/>
        <w:ind w:firstLine="720"/>
        <w:jc w:val="both"/>
        <w:rPr>
          <w:rFonts w:ascii="Arial" w:hAnsi="Arial" w:cs="Arial"/>
        </w:rPr>
      </w:pPr>
      <w:r w:rsidRPr="00680B05">
        <w:rPr>
          <w:rFonts w:ascii="Arial" w:hAnsi="Arial" w:cs="Arial"/>
        </w:rPr>
        <w:t>4.</w:t>
      </w:r>
      <w:r w:rsidRPr="00680B05" w:rsidR="00786FEB">
        <w:rPr>
          <w:rFonts w:ascii="Arial" w:hAnsi="Arial" w:cs="Arial"/>
        </w:rPr>
        <w:tab/>
      </w:r>
      <w:r w:rsidRPr="00680B05">
        <w:rPr>
          <w:rFonts w:ascii="Arial" w:hAnsi="Arial" w:cs="Arial"/>
        </w:rPr>
        <w:t>REPUBLIKA HRVATSKA, Ministarstvo financija</w:t>
      </w:r>
      <w:r w:rsidRPr="00680B05" w:rsidR="00786FEB">
        <w:rPr>
          <w:rFonts w:ascii="Arial" w:hAnsi="Arial" w:cs="Arial"/>
        </w:rPr>
        <w:t xml:space="preserve"> protiv</w:t>
      </w:r>
      <w:r w:rsidRPr="00680B05">
        <w:rPr>
          <w:rFonts w:ascii="Arial" w:hAnsi="Arial" w:cs="Arial"/>
        </w:rPr>
        <w:t xml:space="preserve"> HM-PATRIA d.o.o </w:t>
      </w:r>
      <w:r w:rsidRPr="00680B05">
        <w:rPr>
          <w:rFonts w:ascii="Arial" w:hAnsi="Arial" w:cs="Arial"/>
          <w:u w:val="single"/>
        </w:rPr>
        <w:t xml:space="preserve">okončan </w:t>
      </w:r>
      <w:r w:rsidRPr="00680B05">
        <w:rPr>
          <w:rFonts w:ascii="Arial" w:hAnsi="Arial" w:cs="Arial"/>
        </w:rPr>
        <w:t>postupak osiguranja</w:t>
      </w:r>
      <w:r w:rsidRPr="00680B05" w:rsidR="00786FEB">
        <w:rPr>
          <w:rFonts w:ascii="Arial" w:hAnsi="Arial" w:cs="Arial"/>
        </w:rPr>
        <w:t xml:space="preserve">, </w:t>
      </w:r>
      <w:r w:rsidRPr="00680B05">
        <w:rPr>
          <w:rFonts w:ascii="Arial" w:hAnsi="Arial" w:cs="Arial"/>
        </w:rPr>
        <w:t xml:space="preserve">Općinski </w:t>
      </w:r>
      <w:r w:rsidRPr="00680B05" w:rsidR="00786FEB">
        <w:rPr>
          <w:rFonts w:ascii="Arial" w:hAnsi="Arial" w:cs="Arial"/>
        </w:rPr>
        <w:t>građanski</w:t>
      </w:r>
      <w:r w:rsidRPr="00680B05">
        <w:rPr>
          <w:rFonts w:ascii="Arial" w:hAnsi="Arial" w:cs="Arial"/>
        </w:rPr>
        <w:t xml:space="preserve"> sud u Zagrebu</w:t>
      </w:r>
      <w:r w:rsidRPr="00680B05" w:rsidR="00786FEB">
        <w:rPr>
          <w:rFonts w:ascii="Arial" w:hAnsi="Arial" w:cs="Arial"/>
        </w:rPr>
        <w:t xml:space="preserve">, </w:t>
      </w:r>
      <w:r w:rsidRPr="00680B05">
        <w:rPr>
          <w:rFonts w:ascii="Arial" w:hAnsi="Arial" w:cs="Arial"/>
        </w:rPr>
        <w:t xml:space="preserve">Ovrv-307T2022 vps: 38.060,34 EUR/ 286.765,66 HR </w:t>
      </w:r>
    </w:p>
    <w:p w:rsidRPr="00680B05" w:rsidR="00786FEB" w:rsidP="000A0DA3" w:rsidRDefault="00CF757F" w14:paraId="13C863FF" w14:textId="09B0F413">
      <w:pPr>
        <w:pStyle w:val="Default"/>
        <w:ind w:firstLine="720"/>
        <w:jc w:val="both"/>
        <w:rPr>
          <w:rFonts w:ascii="Arial" w:hAnsi="Arial" w:cs="Arial"/>
        </w:rPr>
      </w:pPr>
      <w:r w:rsidRPr="00680B05">
        <w:rPr>
          <w:rFonts w:ascii="Arial" w:hAnsi="Arial" w:cs="Arial"/>
        </w:rPr>
        <w:t xml:space="preserve">5. </w:t>
      </w:r>
      <w:r w:rsidRPr="00680B05" w:rsidR="00786FEB">
        <w:rPr>
          <w:rFonts w:ascii="Arial" w:hAnsi="Arial" w:cs="Arial"/>
        </w:rPr>
        <w:tab/>
      </w:r>
      <w:r w:rsidRPr="00680B05">
        <w:rPr>
          <w:rFonts w:ascii="Arial" w:hAnsi="Arial" w:cs="Arial"/>
        </w:rPr>
        <w:t>REPUBLIKA HRVATSKA, Ministarstvo financija</w:t>
      </w:r>
      <w:r w:rsidRPr="00680B05" w:rsidR="00786FEB">
        <w:rPr>
          <w:rFonts w:ascii="Arial" w:hAnsi="Arial" w:cs="Arial"/>
        </w:rPr>
        <w:t xml:space="preserve"> protiv </w:t>
      </w:r>
      <w:r w:rsidRPr="00680B05">
        <w:rPr>
          <w:rFonts w:ascii="Arial" w:hAnsi="Arial" w:cs="Arial"/>
        </w:rPr>
        <w:t xml:space="preserve"> HM-PATRIA d.o.o. Općinski građanski sud u Zagrebu, Ovr-3065/2022</w:t>
      </w:r>
      <w:r w:rsidRPr="00680B05" w:rsidR="00786FEB">
        <w:rPr>
          <w:rFonts w:ascii="Arial" w:hAnsi="Arial" w:cs="Arial"/>
        </w:rPr>
        <w:t xml:space="preserve">, </w:t>
      </w:r>
      <w:r w:rsidRPr="00680B05">
        <w:rPr>
          <w:rFonts w:ascii="Arial" w:hAnsi="Arial" w:cs="Arial"/>
        </w:rPr>
        <w:t xml:space="preserve">VPS: 125.762,02 EUR /947.553,95 HRK </w:t>
      </w:r>
    </w:p>
    <w:p w:rsidRPr="00680B05" w:rsidR="00CF757F" w:rsidP="000A0DA3" w:rsidRDefault="00CF757F" w14:paraId="4633175B" w14:textId="1E1CEA84">
      <w:pPr>
        <w:pStyle w:val="Default"/>
        <w:ind w:firstLine="720"/>
        <w:jc w:val="both"/>
        <w:rPr>
          <w:rFonts w:ascii="Arial" w:hAnsi="Arial" w:cs="Arial"/>
        </w:rPr>
      </w:pPr>
      <w:r w:rsidRPr="00680B05">
        <w:rPr>
          <w:rFonts w:ascii="Arial" w:hAnsi="Arial" w:cs="Arial"/>
        </w:rPr>
        <w:t>6.</w:t>
      </w:r>
      <w:r w:rsidRPr="00680B05" w:rsidR="00786FEB">
        <w:rPr>
          <w:rFonts w:ascii="Arial" w:hAnsi="Arial" w:cs="Arial"/>
        </w:rPr>
        <w:tab/>
      </w:r>
      <w:r w:rsidRPr="00680B05">
        <w:rPr>
          <w:rFonts w:ascii="Arial" w:hAnsi="Arial" w:cs="Arial"/>
        </w:rPr>
        <w:t>REPUBLIKA HRVATSKA, Ministarstvo financija</w:t>
      </w:r>
      <w:r w:rsidRPr="00680B05" w:rsidR="00786FEB">
        <w:rPr>
          <w:rFonts w:ascii="Arial" w:hAnsi="Arial" w:cs="Arial"/>
        </w:rPr>
        <w:t xml:space="preserve"> protiv </w:t>
      </w:r>
      <w:r w:rsidRPr="00680B05">
        <w:rPr>
          <w:rFonts w:ascii="Arial" w:hAnsi="Arial" w:cs="Arial"/>
        </w:rPr>
        <w:t xml:space="preserve">HM-PATRIA d.o.o.Općinski sud u Novom Zagrebu, Ovr-1608/2022 vps: 38.060,34 EUR/ 286.765,66 HRK </w:t>
      </w:r>
    </w:p>
    <w:p w:rsidRPr="00680B05" w:rsidR="00CF757F" w:rsidP="000A0DA3" w:rsidRDefault="00CF757F" w14:paraId="4AE966D1" w14:textId="7884657E">
      <w:pPr>
        <w:ind w:firstLine="720"/>
        <w:jc w:val="both"/>
        <w:rPr>
          <w:rFonts w:ascii="Arial" w:hAnsi="Arial" w:cs="Arial"/>
          <w:sz w:val="24"/>
          <w:szCs w:val="24"/>
        </w:rPr>
      </w:pPr>
      <w:r w:rsidRPr="00680B05">
        <w:rPr>
          <w:rFonts w:ascii="Arial" w:hAnsi="Arial" w:cs="Arial"/>
          <w:sz w:val="24"/>
          <w:szCs w:val="24"/>
        </w:rPr>
        <w:t>7.</w:t>
      </w:r>
      <w:r w:rsidRPr="00680B05" w:rsidR="003F204D">
        <w:rPr>
          <w:rFonts w:ascii="Arial" w:hAnsi="Arial" w:cs="Arial"/>
          <w:sz w:val="24"/>
          <w:szCs w:val="24"/>
        </w:rPr>
        <w:tab/>
      </w:r>
      <w:r w:rsidRPr="00680B05">
        <w:rPr>
          <w:rFonts w:ascii="Arial" w:hAnsi="Arial" w:cs="Arial"/>
          <w:sz w:val="24"/>
          <w:szCs w:val="24"/>
        </w:rPr>
        <w:t>INSTAL PROMET KANIŽAJ d.o.o. (ranije: EOS MATRIX d.o.o. i Zagrebačka bankad.d.)</w:t>
      </w:r>
      <w:r w:rsidRPr="00680B05" w:rsidR="003F204D">
        <w:rPr>
          <w:rFonts w:ascii="Arial" w:hAnsi="Arial" w:cs="Arial"/>
          <w:sz w:val="24"/>
          <w:szCs w:val="24"/>
        </w:rPr>
        <w:t xml:space="preserve"> protiv</w:t>
      </w:r>
      <w:r w:rsidRPr="00680B05">
        <w:rPr>
          <w:rFonts w:ascii="Arial" w:hAnsi="Arial" w:cs="Arial"/>
          <w:sz w:val="24"/>
          <w:szCs w:val="24"/>
        </w:rPr>
        <w:t xml:space="preserve"> HM-PATRIA d.o.o.</w:t>
      </w:r>
      <w:r w:rsidRPr="00680B05" w:rsidR="003F204D">
        <w:rPr>
          <w:rFonts w:ascii="Arial" w:hAnsi="Arial" w:cs="Arial"/>
          <w:sz w:val="24"/>
          <w:szCs w:val="24"/>
        </w:rPr>
        <w:t xml:space="preserve">, </w:t>
      </w:r>
      <w:r w:rsidRPr="00680B05">
        <w:rPr>
          <w:rFonts w:ascii="Arial" w:hAnsi="Arial" w:cs="Arial"/>
          <w:sz w:val="24"/>
          <w:szCs w:val="24"/>
          <w:u w:val="single"/>
        </w:rPr>
        <w:t>pravomoćno dovršena ovrha</w:t>
      </w:r>
      <w:r w:rsidRPr="00680B05">
        <w:rPr>
          <w:rFonts w:ascii="Arial" w:hAnsi="Arial" w:cs="Arial"/>
          <w:sz w:val="24"/>
          <w:szCs w:val="24"/>
        </w:rPr>
        <w:t xml:space="preserve"> Općinski građanski sud u Zagrebu, poslovni broj: Ovr-881/20 vps: 1.334.580,42 EUR' 10.055.396,17 HRK</w:t>
      </w:r>
      <w:r w:rsidRPr="00680B05" w:rsidR="003F204D">
        <w:rPr>
          <w:rFonts w:ascii="Arial" w:hAnsi="Arial" w:cs="Arial"/>
          <w:sz w:val="24"/>
          <w:szCs w:val="24"/>
        </w:rPr>
        <w:t>;</w:t>
      </w:r>
    </w:p>
    <w:p w:rsidRPr="00680B05" w:rsidR="00CF757F" w:rsidP="000A0DA3" w:rsidRDefault="00CF757F" w14:paraId="60EE29D0" w14:textId="2DE0049D">
      <w:pPr>
        <w:pStyle w:val="Default"/>
        <w:ind w:firstLine="720"/>
        <w:rPr>
          <w:rFonts w:ascii="Arial" w:hAnsi="Arial" w:cs="Arial"/>
        </w:rPr>
      </w:pPr>
      <w:r w:rsidRPr="00680B05">
        <w:rPr>
          <w:rFonts w:ascii="Arial" w:hAnsi="Arial" w:cs="Arial"/>
        </w:rPr>
        <w:t xml:space="preserve">8. </w:t>
      </w:r>
      <w:r w:rsidRPr="00680B05" w:rsidR="00B82363">
        <w:rPr>
          <w:rFonts w:ascii="Arial" w:hAnsi="Arial" w:cs="Arial"/>
        </w:rPr>
        <w:tab/>
      </w:r>
      <w:r w:rsidRPr="00680B05">
        <w:rPr>
          <w:rFonts w:ascii="Arial" w:hAnsi="Arial" w:cs="Arial"/>
        </w:rPr>
        <w:t>GRAD PAG</w:t>
      </w:r>
      <w:r w:rsidRPr="00680B05" w:rsidR="003F204D">
        <w:rPr>
          <w:rFonts w:ascii="Arial" w:hAnsi="Arial" w:cs="Arial"/>
        </w:rPr>
        <w:t xml:space="preserve"> protiv </w:t>
      </w:r>
      <w:r w:rsidRPr="00680B05">
        <w:rPr>
          <w:rFonts w:ascii="Arial" w:hAnsi="Arial" w:cs="Arial"/>
        </w:rPr>
        <w:t>HM-PATRIA d.o.o. -</w:t>
      </w:r>
      <w:r w:rsidRPr="00680B05">
        <w:rPr>
          <w:rFonts w:ascii="Arial" w:hAnsi="Arial" w:cs="Arial"/>
          <w:u w:val="single"/>
        </w:rPr>
        <w:t>pravomoćno okončan postupak</w:t>
      </w:r>
      <w:r w:rsidRPr="00680B05">
        <w:rPr>
          <w:rFonts w:ascii="Arial" w:hAnsi="Arial" w:cs="Arial"/>
        </w:rPr>
        <w:t xml:space="preserve">, Trgovački sud u Zadru, R I -36/18. osiguranje dokaza, vezano uz predmet P- 155/2022 VPS: 53.487,29 EUR / 403.000.00 HRK </w:t>
      </w:r>
    </w:p>
    <w:p w:rsidRPr="00680B05" w:rsidR="00CF757F" w:rsidP="000A0DA3" w:rsidRDefault="00CF757F" w14:paraId="4690EA12" w14:textId="061DB9E7">
      <w:pPr>
        <w:ind w:firstLine="720"/>
        <w:jc w:val="both"/>
        <w:rPr>
          <w:rFonts w:ascii="Arial" w:hAnsi="Arial" w:cs="Arial"/>
          <w:sz w:val="24"/>
          <w:szCs w:val="24"/>
        </w:rPr>
      </w:pPr>
      <w:r w:rsidRPr="00680B05">
        <w:rPr>
          <w:rFonts w:ascii="Arial" w:hAnsi="Arial" w:cs="Arial"/>
          <w:sz w:val="24"/>
          <w:szCs w:val="24"/>
        </w:rPr>
        <w:t xml:space="preserve">9. </w:t>
      </w:r>
      <w:r w:rsidRPr="00680B05" w:rsidR="00B82363">
        <w:rPr>
          <w:rFonts w:ascii="Arial" w:hAnsi="Arial" w:cs="Arial"/>
          <w:sz w:val="24"/>
          <w:szCs w:val="24"/>
        </w:rPr>
        <w:tab/>
      </w:r>
      <w:r w:rsidRPr="00680B05">
        <w:rPr>
          <w:rFonts w:ascii="Arial" w:hAnsi="Arial" w:cs="Arial"/>
          <w:sz w:val="24"/>
          <w:szCs w:val="24"/>
        </w:rPr>
        <w:t>UNIVERSAL ADRIA d.o.o.</w:t>
      </w:r>
      <w:r w:rsidRPr="00680B05" w:rsidR="003F204D">
        <w:rPr>
          <w:rFonts w:ascii="Arial" w:hAnsi="Arial" w:cs="Arial"/>
          <w:sz w:val="24"/>
          <w:szCs w:val="24"/>
        </w:rPr>
        <w:t xml:space="preserve"> protiv </w:t>
      </w:r>
      <w:r w:rsidRPr="00680B05">
        <w:rPr>
          <w:rFonts w:ascii="Arial" w:hAnsi="Arial" w:cs="Arial"/>
          <w:sz w:val="24"/>
          <w:szCs w:val="24"/>
        </w:rPr>
        <w:t>HM-PATRIA d.o.o.,</w:t>
      </w:r>
      <w:r w:rsidRPr="00680B05" w:rsidR="003F204D">
        <w:rPr>
          <w:rFonts w:ascii="Arial" w:hAnsi="Arial" w:cs="Arial"/>
          <w:sz w:val="24"/>
          <w:szCs w:val="24"/>
        </w:rPr>
        <w:t xml:space="preserve"> </w:t>
      </w:r>
      <w:r w:rsidRPr="00680B05">
        <w:rPr>
          <w:rFonts w:ascii="Arial" w:hAnsi="Arial" w:cs="Arial"/>
          <w:sz w:val="24"/>
          <w:szCs w:val="24"/>
        </w:rPr>
        <w:t>Trgovački sud u Zagrebu (ranije: Općinski građanski sud u Zagrebu, poslovni broj: Povrv 447/2022 koji je oglašen stvarno nenadležnim) vps: 2.145,62 EUR/ 16.166,21 HRK</w:t>
      </w:r>
      <w:r w:rsidRPr="00680B05" w:rsidR="003F204D">
        <w:rPr>
          <w:rFonts w:ascii="Arial" w:hAnsi="Arial" w:cs="Arial"/>
          <w:sz w:val="24"/>
          <w:szCs w:val="24"/>
        </w:rPr>
        <w:t>;</w:t>
      </w:r>
    </w:p>
    <w:p w:rsidRPr="00680B05" w:rsidR="00BE42DD" w:rsidP="000A0DA3" w:rsidRDefault="00BE42DD" w14:paraId="5DEC5C50" w14:textId="3D71959B">
      <w:pPr>
        <w:pStyle w:val="Default"/>
        <w:ind w:firstLine="720"/>
        <w:rPr>
          <w:rFonts w:ascii="Arial" w:hAnsi="Arial" w:cs="Arial"/>
        </w:rPr>
      </w:pPr>
      <w:r w:rsidRPr="00680B05">
        <w:rPr>
          <w:rFonts w:ascii="Arial" w:hAnsi="Arial" w:cs="Arial"/>
        </w:rPr>
        <w:t xml:space="preserve">10. </w:t>
      </w:r>
      <w:r w:rsidRPr="00680B05" w:rsidR="00B82363">
        <w:rPr>
          <w:rFonts w:ascii="Arial" w:hAnsi="Arial" w:cs="Arial"/>
        </w:rPr>
        <w:tab/>
      </w:r>
      <w:r w:rsidRPr="00680B05">
        <w:rPr>
          <w:rFonts w:ascii="Arial" w:hAnsi="Arial" w:cs="Arial"/>
        </w:rPr>
        <w:t>ALLIANZ HRVATSKA d.d</w:t>
      </w:r>
      <w:r w:rsidRPr="00680B05" w:rsidR="00B82363">
        <w:rPr>
          <w:rFonts w:ascii="Arial" w:hAnsi="Arial" w:cs="Arial"/>
        </w:rPr>
        <w:t xml:space="preserve"> protiv</w:t>
      </w:r>
      <w:r w:rsidRPr="00680B05">
        <w:rPr>
          <w:rFonts w:ascii="Arial" w:hAnsi="Arial" w:cs="Arial"/>
        </w:rPr>
        <w:t xml:space="preserve"> HM-PATRIA d.o.o.,</w:t>
      </w:r>
      <w:r w:rsidRPr="00680B05" w:rsidR="00B82363">
        <w:rPr>
          <w:rFonts w:ascii="Arial" w:hAnsi="Arial" w:cs="Arial"/>
        </w:rPr>
        <w:t xml:space="preserve"> </w:t>
      </w:r>
      <w:r w:rsidRPr="00680B05">
        <w:rPr>
          <w:rFonts w:ascii="Arial" w:hAnsi="Arial" w:cs="Arial"/>
        </w:rPr>
        <w:t xml:space="preserve">Trgovački sud u Zagrebu (ranije: Općinski </w:t>
      </w:r>
      <w:r w:rsidRPr="00680B05" w:rsidR="00B82363">
        <w:rPr>
          <w:rFonts w:ascii="Arial" w:hAnsi="Arial" w:cs="Arial"/>
        </w:rPr>
        <w:t>građanski</w:t>
      </w:r>
      <w:r w:rsidRPr="00680B05">
        <w:rPr>
          <w:rFonts w:ascii="Arial" w:hAnsi="Arial" w:cs="Arial"/>
        </w:rPr>
        <w:t xml:space="preserve"> sud u Zagrebu, poslovni broj: Povrv-156/2022 koji je oglašen stvarno nenadležnim),VPS: 717,92 HRK/ 95,28 EUR</w:t>
      </w:r>
      <w:r w:rsidRPr="00680B05" w:rsidR="00B82363">
        <w:rPr>
          <w:rFonts w:ascii="Arial" w:hAnsi="Arial" w:cs="Arial"/>
        </w:rPr>
        <w:t>;</w:t>
      </w:r>
    </w:p>
    <w:p w:rsidRPr="00680B05" w:rsidR="00BE42DD" w:rsidP="000A0DA3" w:rsidRDefault="00BE42DD" w14:paraId="4F9E5ACE" w14:textId="14BB1081">
      <w:pPr>
        <w:pStyle w:val="Default"/>
        <w:ind w:firstLine="720"/>
        <w:rPr>
          <w:rFonts w:ascii="Arial" w:hAnsi="Arial" w:cs="Arial"/>
        </w:rPr>
      </w:pPr>
      <w:r w:rsidRPr="00680B05">
        <w:rPr>
          <w:rFonts w:ascii="Arial" w:hAnsi="Arial" w:cs="Arial"/>
        </w:rPr>
        <w:t xml:space="preserve">11. </w:t>
      </w:r>
      <w:r w:rsidRPr="00680B05" w:rsidR="00B82363">
        <w:rPr>
          <w:rFonts w:ascii="Arial" w:hAnsi="Arial" w:cs="Arial"/>
        </w:rPr>
        <w:tab/>
      </w:r>
      <w:r w:rsidRPr="00680B05">
        <w:rPr>
          <w:rFonts w:ascii="Arial" w:hAnsi="Arial" w:cs="Arial"/>
        </w:rPr>
        <w:t>HEP ELEKTRA d.o.o.</w:t>
      </w:r>
      <w:r w:rsidRPr="00680B05" w:rsidR="00B82363">
        <w:rPr>
          <w:rFonts w:ascii="Arial" w:hAnsi="Arial" w:cs="Arial"/>
        </w:rPr>
        <w:t xml:space="preserve"> protiv</w:t>
      </w:r>
      <w:r w:rsidRPr="00680B05">
        <w:rPr>
          <w:rFonts w:ascii="Arial" w:hAnsi="Arial" w:cs="Arial"/>
        </w:rPr>
        <w:t xml:space="preserve"> HM-PATRIA d.o.o. - </w:t>
      </w:r>
      <w:r w:rsidRPr="00680B05">
        <w:rPr>
          <w:rFonts w:ascii="Arial" w:hAnsi="Arial" w:cs="Arial"/>
          <w:u w:val="single"/>
        </w:rPr>
        <w:t>pravomoćno okončan</w:t>
      </w:r>
      <w:r w:rsidRPr="00680B05">
        <w:rPr>
          <w:rFonts w:ascii="Arial" w:hAnsi="Arial" w:cs="Arial"/>
        </w:rPr>
        <w:t xml:space="preserve"> postupak donošenjem presude, Trgovački sud u Zagrebu. poslovni broj: Povrv-2073/2021,VPS: 28.37 EUR 213.76 HRK </w:t>
      </w:r>
    </w:p>
    <w:p w:rsidRPr="00680B05" w:rsidR="00BE42DD" w:rsidP="000A0DA3" w:rsidRDefault="00BE42DD" w14:paraId="090E6057" w14:textId="1BCDA367">
      <w:pPr>
        <w:pStyle w:val="Default"/>
        <w:ind w:firstLine="720"/>
        <w:rPr>
          <w:rFonts w:ascii="Arial" w:hAnsi="Arial" w:cs="Arial"/>
        </w:rPr>
      </w:pPr>
      <w:r w:rsidRPr="00680B05">
        <w:rPr>
          <w:rFonts w:ascii="Arial" w:hAnsi="Arial" w:cs="Arial"/>
        </w:rPr>
        <w:t xml:space="preserve">12. </w:t>
      </w:r>
      <w:r w:rsidRPr="00680B05" w:rsidR="00B82363">
        <w:rPr>
          <w:rFonts w:ascii="Arial" w:hAnsi="Arial" w:cs="Arial"/>
        </w:rPr>
        <w:tab/>
      </w:r>
      <w:r w:rsidRPr="00680B05">
        <w:rPr>
          <w:rFonts w:ascii="Arial" w:hAnsi="Arial" w:cs="Arial"/>
        </w:rPr>
        <w:t>Ministarstvo financija, Porezna uprava, Područni ured Zagre</w:t>
      </w:r>
      <w:r w:rsidRPr="00680B05" w:rsidR="00B82363">
        <w:rPr>
          <w:rFonts w:ascii="Arial" w:hAnsi="Arial" w:cs="Arial"/>
        </w:rPr>
        <w:t>b protiv</w:t>
      </w:r>
      <w:r w:rsidRPr="00680B05">
        <w:rPr>
          <w:rFonts w:ascii="Arial" w:hAnsi="Arial" w:cs="Arial"/>
        </w:rPr>
        <w:t xml:space="preserve"> HM PATRIA d.o.o.,KLASA: UP/1-415-02/2022-001/ 09082, VPS 131.059.42 EUR/ 987.467.13 HRK </w:t>
      </w:r>
    </w:p>
    <w:p w:rsidRPr="00680B05" w:rsidR="00BE42DD" w:rsidP="000A0DA3" w:rsidRDefault="00BE42DD" w14:paraId="0792925F" w14:textId="7E97473E">
      <w:pPr>
        <w:pStyle w:val="Default"/>
        <w:ind w:firstLine="720"/>
        <w:rPr>
          <w:rFonts w:ascii="Arial" w:hAnsi="Arial" w:cs="Arial"/>
        </w:rPr>
      </w:pPr>
      <w:r w:rsidRPr="00680B05">
        <w:rPr>
          <w:rFonts w:ascii="Arial" w:hAnsi="Arial" w:cs="Arial"/>
        </w:rPr>
        <w:lastRenderedPageBreak/>
        <w:t xml:space="preserve">13. </w:t>
      </w:r>
      <w:r w:rsidRPr="00680B05" w:rsidR="00B82363">
        <w:rPr>
          <w:rFonts w:ascii="Arial" w:hAnsi="Arial" w:cs="Arial"/>
        </w:rPr>
        <w:tab/>
      </w:r>
      <w:r w:rsidRPr="00680B05">
        <w:rPr>
          <w:rFonts w:ascii="Arial" w:hAnsi="Arial" w:cs="Arial"/>
        </w:rPr>
        <w:t xml:space="preserve">Ministarstvo financija, Porezna uprava, Područni ured Zagreb </w:t>
      </w:r>
      <w:r w:rsidRPr="00680B05" w:rsidR="005F798E">
        <w:rPr>
          <w:rFonts w:ascii="Arial" w:hAnsi="Arial" w:cs="Arial"/>
        </w:rPr>
        <w:t xml:space="preserve">protiv </w:t>
      </w:r>
      <w:r w:rsidRPr="00680B05">
        <w:rPr>
          <w:rFonts w:ascii="Arial" w:hAnsi="Arial" w:cs="Arial"/>
        </w:rPr>
        <w:t xml:space="preserve">HM PATRIA d.o.o.,KLASA: UP/l-415-02/2019-001/15625 VPS: 131.460.33 EUR/ 990.487.91 HRK </w:t>
      </w:r>
    </w:p>
    <w:p w:rsidRPr="00680B05" w:rsidR="00BE42DD" w:rsidP="000A0DA3" w:rsidRDefault="00BE42DD" w14:paraId="1D05F2CC" w14:textId="1DB535AA">
      <w:pPr>
        <w:pStyle w:val="Default"/>
        <w:ind w:firstLine="720"/>
        <w:rPr>
          <w:rFonts w:ascii="Arial" w:hAnsi="Arial" w:cs="Arial"/>
        </w:rPr>
      </w:pPr>
      <w:r w:rsidRPr="00680B05">
        <w:rPr>
          <w:rFonts w:ascii="Arial" w:hAnsi="Arial" w:cs="Arial"/>
        </w:rPr>
        <w:t xml:space="preserve">14. </w:t>
      </w:r>
      <w:r w:rsidRPr="00680B05" w:rsidR="00B82363">
        <w:rPr>
          <w:rFonts w:ascii="Arial" w:hAnsi="Arial" w:cs="Arial"/>
        </w:rPr>
        <w:tab/>
      </w:r>
      <w:r w:rsidRPr="00680B05">
        <w:rPr>
          <w:rFonts w:ascii="Arial" w:hAnsi="Arial" w:cs="Arial"/>
        </w:rPr>
        <w:t>REPUBLIKA HRVATSKA, MINISTARSTVO FINANCIJA</w:t>
      </w:r>
      <w:r w:rsidRPr="00680B05" w:rsidR="005F798E">
        <w:rPr>
          <w:rFonts w:ascii="Arial" w:hAnsi="Arial" w:cs="Arial"/>
        </w:rPr>
        <w:t xml:space="preserve"> protiv</w:t>
      </w:r>
      <w:r w:rsidRPr="00680B05">
        <w:rPr>
          <w:rFonts w:ascii="Arial" w:hAnsi="Arial" w:cs="Arial"/>
        </w:rPr>
        <w:t xml:space="preserve"> HM-PATRIA d.o.o., </w:t>
      </w:r>
      <w:r w:rsidRPr="00680B05">
        <w:rPr>
          <w:rFonts w:ascii="Arial" w:hAnsi="Arial" w:cs="Arial"/>
          <w:u w:val="single"/>
        </w:rPr>
        <w:t>obustavljen postupak osiguranja</w:t>
      </w:r>
      <w:r w:rsidRPr="00680B05">
        <w:rPr>
          <w:rFonts w:ascii="Arial" w:hAnsi="Arial" w:cs="Arial"/>
        </w:rPr>
        <w:t xml:space="preserve">, Općinski </w:t>
      </w:r>
      <w:r w:rsidRPr="00680B05" w:rsidR="005F798E">
        <w:rPr>
          <w:rFonts w:ascii="Arial" w:hAnsi="Arial" w:cs="Arial"/>
        </w:rPr>
        <w:t>građanski</w:t>
      </w:r>
      <w:r w:rsidRPr="00680B05">
        <w:rPr>
          <w:rFonts w:ascii="Arial" w:hAnsi="Arial" w:cs="Arial"/>
        </w:rPr>
        <w:t xml:space="preserve"> sud u Zagrebu, poslovni broj: Ovr-3057/2022 VPS: 38.060,34 EUR/ 286.765,66 HRK </w:t>
      </w:r>
    </w:p>
    <w:p w:rsidR="00BE42DD" w:rsidP="000A0DA3" w:rsidRDefault="00BE42DD" w14:paraId="097DF5CB" w14:textId="481B24E1">
      <w:pPr>
        <w:ind w:firstLine="720"/>
        <w:jc w:val="both"/>
        <w:rPr>
          <w:rFonts w:ascii="Arial" w:hAnsi="Arial" w:cs="Arial"/>
          <w:sz w:val="24"/>
          <w:szCs w:val="24"/>
        </w:rPr>
      </w:pPr>
      <w:r w:rsidRPr="00680B05">
        <w:rPr>
          <w:rFonts w:ascii="Arial" w:hAnsi="Arial" w:cs="Arial"/>
          <w:sz w:val="24"/>
          <w:szCs w:val="24"/>
        </w:rPr>
        <w:t xml:space="preserve">15. </w:t>
      </w:r>
      <w:r w:rsidRPr="00680B05" w:rsidR="00B82363">
        <w:rPr>
          <w:rFonts w:ascii="Arial" w:hAnsi="Arial" w:cs="Arial"/>
          <w:sz w:val="24"/>
          <w:szCs w:val="24"/>
        </w:rPr>
        <w:tab/>
      </w:r>
      <w:r w:rsidRPr="00680B05">
        <w:rPr>
          <w:rFonts w:ascii="Arial" w:hAnsi="Arial" w:cs="Arial"/>
          <w:sz w:val="24"/>
          <w:szCs w:val="24"/>
        </w:rPr>
        <w:t>Al HRVATSKA d.o.o.</w:t>
      </w:r>
      <w:r w:rsidRPr="00680B05" w:rsidR="005F798E">
        <w:rPr>
          <w:rFonts w:ascii="Arial" w:hAnsi="Arial" w:cs="Arial"/>
          <w:sz w:val="24"/>
          <w:szCs w:val="24"/>
        </w:rPr>
        <w:t xml:space="preserve"> protiv</w:t>
      </w:r>
      <w:r w:rsidRPr="00680B05">
        <w:rPr>
          <w:rFonts w:ascii="Arial" w:hAnsi="Arial" w:cs="Arial"/>
          <w:sz w:val="24"/>
          <w:szCs w:val="24"/>
        </w:rPr>
        <w:t xml:space="preserve"> HM-PATRIA d.o.o.- </w:t>
      </w:r>
      <w:r w:rsidRPr="00680B05">
        <w:rPr>
          <w:rFonts w:ascii="Arial" w:hAnsi="Arial" w:cs="Arial"/>
          <w:sz w:val="24"/>
          <w:szCs w:val="24"/>
          <w:u w:val="single"/>
        </w:rPr>
        <w:t>pravomoćno okončan</w:t>
      </w:r>
      <w:r w:rsidRPr="00680B05">
        <w:rPr>
          <w:rFonts w:ascii="Arial" w:hAnsi="Arial" w:cs="Arial"/>
          <w:sz w:val="24"/>
          <w:szCs w:val="24"/>
        </w:rPr>
        <w:t xml:space="preserve"> postupak,</w:t>
      </w:r>
      <w:r w:rsidRPr="00680B05" w:rsidR="005F798E">
        <w:rPr>
          <w:rFonts w:ascii="Arial" w:hAnsi="Arial" w:cs="Arial"/>
          <w:sz w:val="24"/>
          <w:szCs w:val="24"/>
        </w:rPr>
        <w:t xml:space="preserve"> </w:t>
      </w:r>
      <w:r w:rsidRPr="00680B05">
        <w:rPr>
          <w:rFonts w:ascii="Arial" w:hAnsi="Arial" w:cs="Arial"/>
          <w:sz w:val="24"/>
          <w:szCs w:val="24"/>
        </w:rPr>
        <w:t>Trgovački sud u Zagrebu, poslovni broj: Povrv-1362/2021 vps: 9.278,63 HRK/ 1.231,49 EUR</w:t>
      </w:r>
      <w:r w:rsidR="00025982">
        <w:rPr>
          <w:rFonts w:ascii="Arial" w:hAnsi="Arial" w:cs="Arial"/>
          <w:sz w:val="24"/>
          <w:szCs w:val="24"/>
        </w:rPr>
        <w:t>.</w:t>
      </w:r>
    </w:p>
    <w:p w:rsidR="00025982" w:rsidP="000A0DA3" w:rsidRDefault="00025982" w14:paraId="54629744" w14:textId="0F057817">
      <w:pPr>
        <w:ind w:firstLine="720"/>
        <w:jc w:val="both"/>
        <w:rPr>
          <w:rFonts w:ascii="Arial" w:hAnsi="Arial" w:cs="Arial"/>
          <w:sz w:val="24"/>
          <w:szCs w:val="24"/>
        </w:rPr>
      </w:pPr>
    </w:p>
    <w:p w:rsidRPr="00680B05" w:rsidR="00025982" w:rsidP="000A0DA3" w:rsidRDefault="00025982" w14:paraId="5FDCBC55" w14:textId="48904576">
      <w:pPr>
        <w:ind w:firstLine="720"/>
        <w:jc w:val="both"/>
        <w:rPr>
          <w:rFonts w:ascii="Arial" w:hAnsi="Arial" w:cs="Arial"/>
          <w:bCs/>
          <w:sz w:val="24"/>
          <w:szCs w:val="24"/>
          <w:highlight w:val="yellow"/>
        </w:rPr>
      </w:pPr>
      <w:r>
        <w:rPr>
          <w:rFonts w:ascii="Arial" w:hAnsi="Arial" w:cs="Arial"/>
          <w:sz w:val="24"/>
          <w:szCs w:val="24"/>
        </w:rPr>
        <w:t xml:space="preserve">Stečajni upravitelj da niti jedan od navedenih sporova nije okončan. </w:t>
      </w:r>
    </w:p>
    <w:p w:rsidRPr="00680B05" w:rsidR="00CF757F" w:rsidP="004032EB" w:rsidRDefault="00CF757F" w14:paraId="018BEC05" w14:textId="6FEA3522">
      <w:pPr>
        <w:jc w:val="both"/>
        <w:rPr>
          <w:rFonts w:ascii="Arial" w:hAnsi="Arial" w:cs="Arial"/>
          <w:bCs/>
          <w:sz w:val="24"/>
          <w:szCs w:val="24"/>
          <w:highlight w:val="yellow"/>
        </w:rPr>
      </w:pPr>
    </w:p>
    <w:p w:rsidR="00CF757F" w:rsidP="004032EB" w:rsidRDefault="008662D9" w14:paraId="070557D6" w14:textId="5459B12E">
      <w:pPr>
        <w:jc w:val="both"/>
        <w:rPr>
          <w:rFonts w:ascii="Arial" w:hAnsi="Arial" w:cs="Arial"/>
          <w:sz w:val="24"/>
          <w:szCs w:val="24"/>
        </w:rPr>
      </w:pPr>
      <w:r w:rsidRPr="00680B05">
        <w:rPr>
          <w:rFonts w:ascii="Arial" w:hAnsi="Arial" w:cs="Arial"/>
          <w:sz w:val="24"/>
          <w:szCs w:val="24"/>
        </w:rPr>
        <w:t>Utvrđuje se da je stečajni upravitelj u izviješću naveo da je preuzeo sporove i prema prijedlozima i dogovoru sa odvjetnicima u pogledu nastavka i izvjesnosti uspjeha na jednoj od sljedećih skupština dati će prijedloge o eventualnim nastavcima istih.</w:t>
      </w:r>
    </w:p>
    <w:p w:rsidR="00C815EC" w:rsidP="004032EB" w:rsidRDefault="00C815EC" w14:paraId="0FEF0C74" w14:textId="28A8E3A0">
      <w:pPr>
        <w:jc w:val="both"/>
        <w:rPr>
          <w:rFonts w:ascii="Arial" w:hAnsi="Arial" w:cs="Arial"/>
          <w:sz w:val="24"/>
          <w:szCs w:val="24"/>
        </w:rPr>
      </w:pPr>
    </w:p>
    <w:p w:rsidR="00C815EC" w:rsidP="004032EB" w:rsidRDefault="00C815EC" w14:paraId="72313994" w14:textId="6CC3FE7F">
      <w:pPr>
        <w:jc w:val="both"/>
        <w:rPr>
          <w:rFonts w:ascii="Arial" w:hAnsi="Arial" w:cs="Arial"/>
          <w:sz w:val="24"/>
          <w:szCs w:val="24"/>
        </w:rPr>
      </w:pPr>
      <w:r>
        <w:rPr>
          <w:rFonts w:ascii="Arial" w:hAnsi="Arial" w:cs="Arial"/>
          <w:sz w:val="24"/>
          <w:szCs w:val="24"/>
        </w:rPr>
        <w:t>Na poseban upit suda pojašnjava da je preuzeto dokumentaciju u odnosu na sporove a nije preuzeto postupke pred sudom u smislu zakona o parničnom postupku. Nakon razgovora s odvjetnicima predlaže nastaviti sudski spor pred TS Zadar broj P-155/2022.</w:t>
      </w:r>
      <w:r w:rsidR="0026647A">
        <w:rPr>
          <w:rFonts w:ascii="Arial" w:hAnsi="Arial" w:cs="Arial"/>
          <w:sz w:val="24"/>
          <w:szCs w:val="24"/>
        </w:rPr>
        <w:t xml:space="preserve"> Osim toga odvjetnik Grahovac pristao je voditi sudski spor bez snašanja troškova postupka međutim u slučaju uspjeha u sporu potraživao bi troškove postupka u skladu s odlukom suda i to od tuženika. </w:t>
      </w:r>
    </w:p>
    <w:p w:rsidR="009D1E92" w:rsidP="004032EB" w:rsidRDefault="009D1E92" w14:paraId="36073A56" w14:textId="7F88E9EC">
      <w:pPr>
        <w:jc w:val="both"/>
        <w:rPr>
          <w:rFonts w:ascii="Arial" w:hAnsi="Arial" w:cs="Arial"/>
          <w:sz w:val="24"/>
          <w:szCs w:val="24"/>
        </w:rPr>
      </w:pPr>
    </w:p>
    <w:p w:rsidR="009D1E92" w:rsidP="004032EB" w:rsidRDefault="009D1E92" w14:paraId="42830988" w14:textId="09A8A6DD">
      <w:pPr>
        <w:jc w:val="both"/>
        <w:rPr>
          <w:rFonts w:ascii="Arial" w:hAnsi="Arial" w:cs="Arial"/>
          <w:sz w:val="24"/>
          <w:szCs w:val="24"/>
        </w:rPr>
      </w:pPr>
      <w:r>
        <w:rPr>
          <w:rFonts w:ascii="Arial" w:hAnsi="Arial" w:cs="Arial"/>
          <w:sz w:val="24"/>
          <w:szCs w:val="24"/>
        </w:rPr>
        <w:t xml:space="preserve">U odnosu na </w:t>
      </w:r>
      <w:r w:rsidR="000233D6">
        <w:rPr>
          <w:rFonts w:ascii="Arial" w:hAnsi="Arial" w:cs="Arial"/>
          <w:sz w:val="24"/>
          <w:szCs w:val="24"/>
        </w:rPr>
        <w:t>spor pred TS Zagreb P-422/2022</w:t>
      </w:r>
      <w:r>
        <w:rPr>
          <w:rFonts w:ascii="Arial" w:hAnsi="Arial" w:cs="Arial"/>
          <w:sz w:val="24"/>
          <w:szCs w:val="24"/>
        </w:rPr>
        <w:t xml:space="preserve"> u kojim je stečajni dužnik tužitelj stečajni upravitelj navodi da nakon konzultacije s odvjetnicima nije izvjestan uspjeh tužitelja u </w:t>
      </w:r>
      <w:r w:rsidR="000233D6">
        <w:rPr>
          <w:rFonts w:ascii="Arial" w:hAnsi="Arial" w:cs="Arial"/>
          <w:sz w:val="24"/>
          <w:szCs w:val="24"/>
        </w:rPr>
        <w:t>tom sporu.</w:t>
      </w:r>
    </w:p>
    <w:p w:rsidR="000233D6" w:rsidP="004032EB" w:rsidRDefault="000233D6" w14:paraId="261616B2" w14:textId="5F3F1AF5">
      <w:pPr>
        <w:jc w:val="both"/>
        <w:rPr>
          <w:rFonts w:ascii="Arial" w:hAnsi="Arial" w:cs="Arial"/>
          <w:sz w:val="24"/>
          <w:szCs w:val="24"/>
        </w:rPr>
      </w:pPr>
    </w:p>
    <w:p w:rsidRPr="003B5A75" w:rsidR="008662D9" w:rsidP="004032EB" w:rsidRDefault="000233D6" w14:paraId="6881C334" w14:textId="7CAE5BA8">
      <w:pPr>
        <w:jc w:val="both"/>
        <w:rPr>
          <w:rFonts w:ascii="Arial" w:hAnsi="Arial" w:cs="Arial"/>
          <w:sz w:val="24"/>
          <w:szCs w:val="24"/>
        </w:rPr>
      </w:pPr>
      <w:r>
        <w:rPr>
          <w:rFonts w:ascii="Arial" w:hAnsi="Arial" w:cs="Arial"/>
          <w:sz w:val="24"/>
          <w:szCs w:val="24"/>
        </w:rPr>
        <w:t xml:space="preserve">U odnosu na preostala dva spora pred TS Zadar u </w:t>
      </w:r>
      <w:r w:rsidR="003948F5">
        <w:rPr>
          <w:rFonts w:ascii="Arial" w:hAnsi="Arial" w:cs="Arial"/>
          <w:sz w:val="24"/>
          <w:szCs w:val="24"/>
        </w:rPr>
        <w:t>konzultaciji</w:t>
      </w:r>
      <w:r>
        <w:rPr>
          <w:rFonts w:ascii="Arial" w:hAnsi="Arial" w:cs="Arial"/>
          <w:sz w:val="24"/>
          <w:szCs w:val="24"/>
        </w:rPr>
        <w:t xml:space="preserve"> s odvjetnicima </w:t>
      </w:r>
      <w:r w:rsidR="003948F5">
        <w:rPr>
          <w:rFonts w:ascii="Arial" w:hAnsi="Arial" w:cs="Arial"/>
          <w:sz w:val="24"/>
          <w:szCs w:val="24"/>
        </w:rPr>
        <w:t>rečeno</w:t>
      </w:r>
      <w:r>
        <w:rPr>
          <w:rFonts w:ascii="Arial" w:hAnsi="Arial" w:cs="Arial"/>
          <w:sz w:val="24"/>
          <w:szCs w:val="24"/>
        </w:rPr>
        <w:t xml:space="preserve"> mu je da postoji vjerojatnost uspjeha tužitelja za uspjeh u sporu od 50% </w:t>
      </w:r>
      <w:r w:rsidRPr="003B5A75" w:rsidR="003C1313">
        <w:rPr>
          <w:rFonts w:ascii="Arial" w:hAnsi="Arial" w:cs="Arial"/>
          <w:sz w:val="24"/>
          <w:szCs w:val="24"/>
        </w:rPr>
        <w:t xml:space="preserve">međutim </w:t>
      </w:r>
      <w:r w:rsidRPr="003B5A75" w:rsidR="003948F5">
        <w:rPr>
          <w:rFonts w:ascii="Arial" w:hAnsi="Arial" w:cs="Arial"/>
          <w:sz w:val="24"/>
          <w:szCs w:val="24"/>
        </w:rPr>
        <w:t>odvjetnik</w:t>
      </w:r>
      <w:r w:rsidRPr="003B5A75" w:rsidR="003C1313">
        <w:rPr>
          <w:rFonts w:ascii="Arial" w:hAnsi="Arial" w:cs="Arial"/>
          <w:sz w:val="24"/>
          <w:szCs w:val="24"/>
        </w:rPr>
        <w:t xml:space="preserve"> koji je zastupao stečajnog dužnika prije otvaranja</w:t>
      </w:r>
      <w:r w:rsidRPr="003B5A75" w:rsidR="00C83E4B">
        <w:rPr>
          <w:rFonts w:ascii="Arial" w:hAnsi="Arial" w:cs="Arial"/>
          <w:sz w:val="24"/>
          <w:szCs w:val="24"/>
        </w:rPr>
        <w:t xml:space="preserve"> stečajnog postupka </w:t>
      </w:r>
      <w:r w:rsidRPr="003B5A75" w:rsidR="003948F5">
        <w:rPr>
          <w:rFonts w:ascii="Arial" w:hAnsi="Arial" w:cs="Arial"/>
          <w:sz w:val="24"/>
          <w:szCs w:val="24"/>
        </w:rPr>
        <w:t xml:space="preserve">ne želi nastavit postupak bez prethodno snašanja troškova koje u ovom času stečajni upravitelj ne može jasno precizirati. </w:t>
      </w:r>
    </w:p>
    <w:p w:rsidRPr="003B5A75" w:rsidR="003948F5" w:rsidP="004032EB" w:rsidRDefault="003948F5" w14:paraId="47FF3F45" w14:textId="337265E0">
      <w:pPr>
        <w:jc w:val="both"/>
        <w:rPr>
          <w:rFonts w:ascii="Arial" w:hAnsi="Arial" w:cs="Arial"/>
          <w:sz w:val="24"/>
          <w:szCs w:val="24"/>
        </w:rPr>
      </w:pPr>
    </w:p>
    <w:p w:rsidRPr="003B5A75" w:rsidR="00CF757F" w:rsidP="004032EB" w:rsidRDefault="003B5A75" w14:paraId="03BDFBA0" w14:textId="1EDD5D4C">
      <w:pPr>
        <w:jc w:val="both"/>
        <w:rPr>
          <w:rFonts w:ascii="Arial" w:hAnsi="Arial" w:cs="Arial"/>
          <w:bCs/>
          <w:sz w:val="24"/>
          <w:szCs w:val="24"/>
        </w:rPr>
      </w:pPr>
      <w:r w:rsidRPr="003B5A75">
        <w:rPr>
          <w:rFonts w:ascii="Arial" w:hAnsi="Arial" w:cs="Arial"/>
          <w:bCs/>
          <w:sz w:val="24"/>
          <w:szCs w:val="24"/>
        </w:rPr>
        <w:t>Zastupnik po zakonu vjerovnika RH i RH Ministarstvo predlaže da stečajni upravitelj dopuni izvješće s detaljnijim navođenjem predmeta spora konkretno sva 4 u kojima je dužnik tužitelj jasno navodeći koji su to troškovi koje je potrebno predujmiti i u ko</w:t>
      </w:r>
      <w:r>
        <w:rPr>
          <w:rFonts w:ascii="Arial" w:hAnsi="Arial" w:cs="Arial"/>
          <w:bCs/>
          <w:sz w:val="24"/>
          <w:szCs w:val="24"/>
        </w:rPr>
        <w:t>j</w:t>
      </w:r>
      <w:r w:rsidRPr="003B5A75">
        <w:rPr>
          <w:rFonts w:ascii="Arial" w:hAnsi="Arial" w:cs="Arial"/>
          <w:bCs/>
          <w:sz w:val="24"/>
          <w:szCs w:val="24"/>
        </w:rPr>
        <w:t xml:space="preserve">em iznosu a da bi se te parnice nastavile. </w:t>
      </w:r>
      <w:r>
        <w:rPr>
          <w:rFonts w:ascii="Arial" w:hAnsi="Arial" w:cs="Arial"/>
          <w:bCs/>
          <w:sz w:val="24"/>
          <w:szCs w:val="24"/>
        </w:rPr>
        <w:t xml:space="preserve">Osim toga potrebno je navesti i u kojoj je fazi svaki od tih postupaka. </w:t>
      </w:r>
    </w:p>
    <w:p w:rsidRPr="003B5A75" w:rsidR="003B5A75" w:rsidP="004032EB" w:rsidRDefault="003B5A75" w14:paraId="411A3EA3" w14:textId="77777777">
      <w:pPr>
        <w:jc w:val="both"/>
        <w:rPr>
          <w:rFonts w:ascii="Arial" w:hAnsi="Arial" w:cs="Arial"/>
          <w:bCs/>
          <w:sz w:val="24"/>
          <w:szCs w:val="24"/>
        </w:rPr>
      </w:pPr>
    </w:p>
    <w:p w:rsidRPr="00680B05" w:rsidR="00BB6FEA" w:rsidP="000A2FB7" w:rsidRDefault="00BB6FEA" w14:paraId="72D164A3" w14:textId="5044B514">
      <w:pPr>
        <w:jc w:val="both"/>
        <w:rPr>
          <w:rFonts w:ascii="Arial" w:hAnsi="Arial" w:cs="Arial"/>
          <w:sz w:val="24"/>
          <w:szCs w:val="24"/>
        </w:rPr>
      </w:pPr>
      <w:r w:rsidRPr="003B5A75">
        <w:rPr>
          <w:rFonts w:ascii="Arial" w:hAnsi="Arial" w:cs="Arial"/>
          <w:sz w:val="24"/>
          <w:szCs w:val="24"/>
        </w:rPr>
        <w:t xml:space="preserve">Sudac upoznaje nazočne da prema čl. 106. st 1. SZ-a pravo glasa imaju stečajni </w:t>
      </w:r>
      <w:r w:rsidRPr="00680B05">
        <w:rPr>
          <w:rFonts w:ascii="Arial" w:hAnsi="Arial" w:cs="Arial"/>
          <w:sz w:val="24"/>
          <w:szCs w:val="24"/>
        </w:rPr>
        <w:t xml:space="preserve">vjerovnici čije su tražbine utvrđene. Pravo glasa imaju i vjerovnici osporenih tražbina ako postojanje svoje tražbine dokazuju ovršnom ispravom, osim ako se javnom ili javnoovjerovljenom ispravom ne dokaže prestanak postojanja tražbine. </w:t>
      </w:r>
    </w:p>
    <w:p w:rsidRPr="00680B05" w:rsidR="000A2FB7" w:rsidP="000A2FB7" w:rsidRDefault="000A2FB7" w14:paraId="31191182" w14:textId="77777777">
      <w:pPr>
        <w:jc w:val="both"/>
        <w:rPr>
          <w:rFonts w:ascii="Arial" w:hAnsi="Arial" w:cs="Arial"/>
          <w:sz w:val="24"/>
          <w:szCs w:val="24"/>
        </w:rPr>
      </w:pPr>
    </w:p>
    <w:p w:rsidRPr="00680B05" w:rsidR="00BB6FEA" w:rsidP="000A2FB7" w:rsidRDefault="00BB6FEA" w14:paraId="5C5617B0" w14:textId="3C735F3A">
      <w:pPr>
        <w:jc w:val="both"/>
        <w:rPr>
          <w:rFonts w:ascii="Arial" w:hAnsi="Arial" w:cs="Arial"/>
          <w:sz w:val="24"/>
          <w:szCs w:val="24"/>
        </w:rPr>
      </w:pPr>
      <w:r w:rsidRPr="00680B05">
        <w:rPr>
          <w:rFonts w:ascii="Arial" w:hAnsi="Arial" w:cs="Arial"/>
          <w:sz w:val="24"/>
          <w:szCs w:val="24"/>
        </w:rPr>
        <w:lastRenderedPageBreak/>
        <w:t xml:space="preserve">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680B05" w:rsidR="00BB6FEA" w:rsidP="00BB6FEA" w:rsidRDefault="00BB6FEA" w14:paraId="6DD7B3DF" w14:textId="77777777">
      <w:pPr>
        <w:ind w:firstLine="720"/>
        <w:jc w:val="both"/>
        <w:rPr>
          <w:rFonts w:ascii="Arial" w:hAnsi="Arial" w:cs="Arial"/>
          <w:sz w:val="24"/>
          <w:szCs w:val="24"/>
        </w:rPr>
      </w:pPr>
    </w:p>
    <w:p w:rsidRPr="00772445" w:rsidR="00F51E4F" w:rsidP="00BB6FEA" w:rsidRDefault="00BB6FEA" w14:paraId="071C524C" w14:textId="77777777">
      <w:pPr>
        <w:ind w:firstLine="720"/>
        <w:jc w:val="both"/>
        <w:rPr>
          <w:rFonts w:ascii="Arial" w:hAnsi="Arial" w:cs="Arial"/>
          <w:sz w:val="24"/>
          <w:szCs w:val="24"/>
        </w:rPr>
      </w:pPr>
      <w:r w:rsidRPr="00680B05">
        <w:rPr>
          <w:rFonts w:ascii="Arial" w:hAnsi="Arial" w:cs="Arial"/>
          <w:sz w:val="24"/>
          <w:szCs w:val="24"/>
        </w:rPr>
        <w:t xml:space="preserve">Sudac obavještava vjerovnike kako će se glasovati dizanjem ruke. Nakon glasovanja  </w:t>
      </w:r>
      <w:r w:rsidRPr="00772445">
        <w:rPr>
          <w:rFonts w:ascii="Arial" w:hAnsi="Arial" w:cs="Arial"/>
          <w:sz w:val="24"/>
          <w:szCs w:val="24"/>
        </w:rPr>
        <w:t xml:space="preserve">sudac će objaviti rezultate glasovanja. </w:t>
      </w:r>
    </w:p>
    <w:p w:rsidRPr="00772445" w:rsidR="00F51E4F" w:rsidP="0011067C" w:rsidRDefault="00F51E4F" w14:paraId="648DF0D1" w14:textId="77777777">
      <w:pPr>
        <w:jc w:val="both"/>
        <w:rPr>
          <w:rFonts w:ascii="Arial" w:hAnsi="Arial" w:cs="Arial"/>
          <w:bCs/>
          <w:sz w:val="24"/>
          <w:szCs w:val="24"/>
        </w:rPr>
      </w:pPr>
    </w:p>
    <w:p w:rsidRPr="00772445" w:rsidR="00C51FFA" w:rsidP="00AF470C" w:rsidRDefault="00BB6FEA" w14:paraId="345C7F82" w14:textId="17733039">
      <w:pPr>
        <w:ind w:firstLine="720"/>
        <w:jc w:val="both"/>
        <w:rPr>
          <w:rFonts w:ascii="Arial" w:hAnsi="Arial" w:cs="Arial"/>
          <w:bCs/>
          <w:sz w:val="24"/>
          <w:szCs w:val="24"/>
        </w:rPr>
      </w:pPr>
      <w:r w:rsidRPr="00772445">
        <w:rPr>
          <w:rFonts w:ascii="Arial" w:hAnsi="Arial" w:cs="Arial"/>
          <w:bCs/>
          <w:sz w:val="24"/>
          <w:szCs w:val="24"/>
        </w:rPr>
        <w:t>S</w:t>
      </w:r>
      <w:r w:rsidRPr="00772445" w:rsidR="0011067C">
        <w:rPr>
          <w:rFonts w:ascii="Arial" w:hAnsi="Arial" w:cs="Arial"/>
          <w:bCs/>
          <w:sz w:val="24"/>
          <w:szCs w:val="24"/>
        </w:rPr>
        <w:t xml:space="preserve">udac utvrđuje da </w:t>
      </w:r>
      <w:r w:rsidRPr="00772445" w:rsidR="002A6D1A">
        <w:rPr>
          <w:rFonts w:ascii="Arial" w:hAnsi="Arial" w:cs="Arial"/>
          <w:bCs/>
          <w:sz w:val="24"/>
          <w:szCs w:val="24"/>
        </w:rPr>
        <w:t>je na ročištu nazoč</w:t>
      </w:r>
      <w:r w:rsidRPr="00772445" w:rsidR="006B5855">
        <w:rPr>
          <w:rFonts w:ascii="Arial" w:hAnsi="Arial" w:cs="Arial"/>
          <w:bCs/>
          <w:sz w:val="24"/>
          <w:szCs w:val="24"/>
        </w:rPr>
        <w:t>ni</w:t>
      </w:r>
      <w:r w:rsidRPr="00772445" w:rsidR="00A94078">
        <w:rPr>
          <w:rFonts w:ascii="Arial" w:hAnsi="Arial" w:cs="Arial"/>
          <w:bCs/>
          <w:sz w:val="24"/>
          <w:szCs w:val="24"/>
        </w:rPr>
        <w:t xml:space="preserve"> </w:t>
      </w:r>
      <w:r w:rsidRPr="00772445" w:rsidR="00181753">
        <w:rPr>
          <w:rFonts w:ascii="Arial" w:hAnsi="Arial" w:cs="Arial"/>
          <w:bCs/>
          <w:sz w:val="24"/>
          <w:szCs w:val="24"/>
        </w:rPr>
        <w:t>1</w:t>
      </w:r>
      <w:r w:rsidRPr="00772445" w:rsidR="00772445">
        <w:rPr>
          <w:rFonts w:ascii="Arial" w:hAnsi="Arial" w:cs="Arial"/>
          <w:bCs/>
          <w:sz w:val="24"/>
          <w:szCs w:val="24"/>
        </w:rPr>
        <w:t>4</w:t>
      </w:r>
      <w:r w:rsidRPr="00772445" w:rsidR="00C6781E">
        <w:rPr>
          <w:rFonts w:ascii="Arial" w:hAnsi="Arial" w:cs="Arial"/>
          <w:bCs/>
          <w:sz w:val="24"/>
          <w:szCs w:val="24"/>
        </w:rPr>
        <w:t xml:space="preserve"> vjerovnik</w:t>
      </w:r>
      <w:r w:rsidRPr="00772445" w:rsidR="00B418A2">
        <w:rPr>
          <w:rFonts w:ascii="Arial" w:hAnsi="Arial" w:cs="Arial"/>
          <w:bCs/>
          <w:sz w:val="24"/>
          <w:szCs w:val="24"/>
        </w:rPr>
        <w:t xml:space="preserve"> koji </w:t>
      </w:r>
      <w:r w:rsidRPr="00772445" w:rsidR="0011067C">
        <w:rPr>
          <w:rFonts w:ascii="Arial" w:hAnsi="Arial" w:cs="Arial"/>
          <w:bCs/>
          <w:sz w:val="24"/>
          <w:szCs w:val="24"/>
        </w:rPr>
        <w:t>ima</w:t>
      </w:r>
      <w:r w:rsidRPr="00772445" w:rsidR="00AA6F70">
        <w:rPr>
          <w:rFonts w:ascii="Arial" w:hAnsi="Arial" w:cs="Arial"/>
          <w:bCs/>
          <w:sz w:val="24"/>
          <w:szCs w:val="24"/>
        </w:rPr>
        <w:t>ju</w:t>
      </w:r>
      <w:r w:rsidRPr="00772445" w:rsidR="0011067C">
        <w:rPr>
          <w:rFonts w:ascii="Arial" w:hAnsi="Arial" w:cs="Arial"/>
          <w:bCs/>
          <w:sz w:val="24"/>
          <w:szCs w:val="24"/>
        </w:rPr>
        <w:t xml:space="preserve"> pravo glasa i donošenja </w:t>
      </w:r>
      <w:r w:rsidRPr="00772445" w:rsidR="00175846">
        <w:rPr>
          <w:rFonts w:ascii="Arial" w:hAnsi="Arial" w:cs="Arial"/>
          <w:bCs/>
          <w:sz w:val="24"/>
          <w:szCs w:val="24"/>
        </w:rPr>
        <w:t>odluka</w:t>
      </w:r>
      <w:r w:rsidRPr="00772445" w:rsidR="00C51FFA">
        <w:rPr>
          <w:rFonts w:ascii="Arial" w:hAnsi="Arial" w:cs="Arial"/>
          <w:bCs/>
          <w:sz w:val="24"/>
          <w:szCs w:val="24"/>
        </w:rPr>
        <w:t xml:space="preserve"> i to:</w:t>
      </w:r>
    </w:p>
    <w:p w:rsidRPr="00772445" w:rsidR="00772445" w:rsidP="00772445" w:rsidRDefault="003B5A75" w14:paraId="4F7C337F" w14:textId="26E342F4">
      <w:pPr>
        <w:pStyle w:val="Odlomakpopisa"/>
        <w:numPr>
          <w:ilvl w:val="0"/>
          <w:numId w:val="2"/>
        </w:numPr>
        <w:jc w:val="both"/>
        <w:rPr>
          <w:rFonts w:ascii="Arial" w:hAnsi="Arial" w:cs="Arial"/>
          <w:bCs/>
          <w:sz w:val="24"/>
          <w:szCs w:val="24"/>
        </w:rPr>
      </w:pPr>
      <w:r w:rsidRPr="00772445">
        <w:rPr>
          <w:rFonts w:ascii="Arial" w:hAnsi="Arial" w:cs="Arial"/>
          <w:bCs/>
          <w:sz w:val="24"/>
          <w:szCs w:val="24"/>
        </w:rPr>
        <w:t>RH, Ministarstvo financija, Porezna</w:t>
      </w:r>
      <w:r w:rsidRPr="0058122A">
        <w:rPr>
          <w:rFonts w:ascii="Arial" w:hAnsi="Arial" w:cs="Arial"/>
          <w:bCs/>
          <w:sz w:val="24"/>
          <w:szCs w:val="24"/>
        </w:rPr>
        <w:t xml:space="preserve"> uprava</w:t>
      </w:r>
      <w:r>
        <w:rPr>
          <w:rFonts w:ascii="Arial" w:hAnsi="Arial" w:cs="Arial"/>
          <w:bCs/>
          <w:sz w:val="24"/>
          <w:szCs w:val="24"/>
        </w:rPr>
        <w:t xml:space="preserve"> i Republika Hrvatska </w:t>
      </w:r>
    </w:p>
    <w:p w:rsidR="003B5A75" w:rsidP="003B5A75" w:rsidRDefault="003B5A75" w14:paraId="045008CA" w14:textId="51F8D8DA">
      <w:pPr>
        <w:pStyle w:val="Odlomakpopisa"/>
        <w:numPr>
          <w:ilvl w:val="0"/>
          <w:numId w:val="2"/>
        </w:numPr>
        <w:jc w:val="both"/>
        <w:rPr>
          <w:rFonts w:ascii="Arial" w:hAnsi="Arial" w:cs="Arial"/>
          <w:bCs/>
          <w:sz w:val="24"/>
          <w:szCs w:val="24"/>
        </w:rPr>
      </w:pPr>
      <w:r>
        <w:rPr>
          <w:rFonts w:ascii="Arial" w:hAnsi="Arial" w:cs="Arial"/>
          <w:bCs/>
          <w:sz w:val="24"/>
          <w:szCs w:val="24"/>
        </w:rPr>
        <w:t xml:space="preserve">ODVJETNIČKO DRUŠTVO GRAHOVAC- </w:t>
      </w:r>
    </w:p>
    <w:p w:rsidR="003B5A75" w:rsidP="003B5A75" w:rsidRDefault="003B5A75" w14:paraId="0D6DDB2B" w14:textId="281E8A92">
      <w:pPr>
        <w:pStyle w:val="Odlomakpopisa"/>
        <w:numPr>
          <w:ilvl w:val="0"/>
          <w:numId w:val="2"/>
        </w:numPr>
        <w:jc w:val="both"/>
        <w:rPr>
          <w:rFonts w:ascii="Arial" w:hAnsi="Arial" w:cs="Arial"/>
          <w:bCs/>
          <w:sz w:val="24"/>
          <w:szCs w:val="24"/>
        </w:rPr>
      </w:pPr>
      <w:r>
        <w:rPr>
          <w:rFonts w:ascii="Arial" w:hAnsi="Arial" w:cs="Arial"/>
          <w:bCs/>
          <w:sz w:val="24"/>
          <w:szCs w:val="24"/>
        </w:rPr>
        <w:t xml:space="preserve">Željko Diković, Božidar Margetić, Jasmin Breganović i Željko Bogdanović- </w:t>
      </w:r>
    </w:p>
    <w:p w:rsidR="003B5A75" w:rsidP="003B5A75" w:rsidRDefault="003B5A75" w14:paraId="4A7DB36C" w14:textId="77777777">
      <w:pPr>
        <w:pStyle w:val="Odlomakpopisa"/>
        <w:numPr>
          <w:ilvl w:val="0"/>
          <w:numId w:val="2"/>
        </w:numPr>
        <w:jc w:val="both"/>
        <w:rPr>
          <w:rFonts w:ascii="Arial" w:hAnsi="Arial" w:cs="Arial"/>
          <w:bCs/>
          <w:sz w:val="24"/>
          <w:szCs w:val="24"/>
        </w:rPr>
      </w:pPr>
      <w:r>
        <w:rPr>
          <w:rFonts w:ascii="Arial" w:hAnsi="Arial" w:cs="Arial"/>
          <w:bCs/>
          <w:sz w:val="24"/>
          <w:szCs w:val="24"/>
        </w:rPr>
        <w:t>Tomislav Grahovac, osobno</w:t>
      </w:r>
    </w:p>
    <w:p w:rsidR="003B5A75" w:rsidP="003B5A75" w:rsidRDefault="003B5A75" w14:paraId="535915EB" w14:textId="01C9BD1C">
      <w:pPr>
        <w:pStyle w:val="Odlomakpopisa"/>
        <w:numPr>
          <w:ilvl w:val="0"/>
          <w:numId w:val="2"/>
        </w:numPr>
        <w:jc w:val="both"/>
        <w:rPr>
          <w:rFonts w:ascii="Arial" w:hAnsi="Arial" w:cs="Arial"/>
          <w:bCs/>
          <w:sz w:val="24"/>
          <w:szCs w:val="24"/>
        </w:rPr>
      </w:pPr>
      <w:r>
        <w:rPr>
          <w:rFonts w:ascii="Arial" w:hAnsi="Arial" w:cs="Arial"/>
          <w:bCs/>
          <w:sz w:val="24"/>
          <w:szCs w:val="24"/>
        </w:rPr>
        <w:t>Z</w:t>
      </w:r>
      <w:r w:rsidR="00772445">
        <w:rPr>
          <w:rFonts w:ascii="Arial" w:hAnsi="Arial" w:cs="Arial"/>
          <w:bCs/>
          <w:sz w:val="24"/>
          <w:szCs w:val="24"/>
        </w:rPr>
        <w:t>agrebačka banka D.D.-</w:t>
      </w:r>
    </w:p>
    <w:p w:rsidR="003B5A75" w:rsidP="003B5A75" w:rsidRDefault="003B5A75" w14:paraId="1BAAB07D" w14:textId="68204E10">
      <w:pPr>
        <w:pStyle w:val="Odlomakpopisa"/>
        <w:numPr>
          <w:ilvl w:val="0"/>
          <w:numId w:val="2"/>
        </w:numPr>
        <w:jc w:val="both"/>
        <w:rPr>
          <w:rFonts w:ascii="Arial" w:hAnsi="Arial" w:cs="Arial"/>
          <w:bCs/>
          <w:sz w:val="24"/>
          <w:szCs w:val="24"/>
        </w:rPr>
      </w:pPr>
      <w:r>
        <w:rPr>
          <w:rFonts w:ascii="Arial" w:hAnsi="Arial" w:cs="Arial"/>
          <w:bCs/>
          <w:sz w:val="24"/>
          <w:szCs w:val="24"/>
        </w:rPr>
        <w:t xml:space="preserve">DRVOOBRADA- </w:t>
      </w:r>
    </w:p>
    <w:p w:rsidR="003B5A75" w:rsidP="003B5A75" w:rsidRDefault="003B5A75" w14:paraId="7E417643" w14:textId="6F0EEF48">
      <w:pPr>
        <w:pStyle w:val="Odlomakpopisa"/>
        <w:numPr>
          <w:ilvl w:val="0"/>
          <w:numId w:val="2"/>
        </w:numPr>
        <w:jc w:val="both"/>
        <w:rPr>
          <w:rFonts w:ascii="Arial" w:hAnsi="Arial" w:cs="Arial"/>
          <w:bCs/>
          <w:sz w:val="24"/>
          <w:szCs w:val="24"/>
        </w:rPr>
      </w:pPr>
      <w:r>
        <w:rPr>
          <w:rFonts w:ascii="Arial" w:hAnsi="Arial" w:cs="Arial"/>
          <w:bCs/>
          <w:sz w:val="24"/>
          <w:szCs w:val="24"/>
        </w:rPr>
        <w:t xml:space="preserve">INA d,.d.- </w:t>
      </w:r>
    </w:p>
    <w:p w:rsidRPr="00772445" w:rsidR="00772445" w:rsidP="00772445" w:rsidRDefault="003B5A75" w14:paraId="68E1E5FA" w14:textId="60C36C1D">
      <w:pPr>
        <w:pStyle w:val="Odlomakpopisa"/>
        <w:numPr>
          <w:ilvl w:val="0"/>
          <w:numId w:val="2"/>
        </w:numPr>
        <w:jc w:val="both"/>
        <w:rPr>
          <w:rFonts w:ascii="Arial" w:hAnsi="Arial" w:cs="Arial"/>
          <w:bCs/>
          <w:sz w:val="24"/>
          <w:szCs w:val="24"/>
        </w:rPr>
      </w:pPr>
      <w:r>
        <w:rPr>
          <w:rFonts w:ascii="Arial" w:hAnsi="Arial" w:cs="Arial"/>
          <w:bCs/>
          <w:sz w:val="24"/>
          <w:szCs w:val="24"/>
        </w:rPr>
        <w:t xml:space="preserve">PRIVREDNA BANKA ZAGREB </w:t>
      </w:r>
    </w:p>
    <w:p w:rsidR="003B5A75" w:rsidP="003B5A75" w:rsidRDefault="003B5A75" w14:paraId="5A63B224" w14:textId="384CF29C">
      <w:pPr>
        <w:pStyle w:val="Odlomakpopisa"/>
        <w:numPr>
          <w:ilvl w:val="0"/>
          <w:numId w:val="2"/>
        </w:numPr>
        <w:jc w:val="both"/>
        <w:rPr>
          <w:rFonts w:ascii="Arial" w:hAnsi="Arial" w:cs="Arial"/>
          <w:bCs/>
          <w:sz w:val="24"/>
          <w:szCs w:val="24"/>
        </w:rPr>
      </w:pPr>
      <w:r>
        <w:rPr>
          <w:rFonts w:ascii="Arial" w:hAnsi="Arial" w:cs="Arial"/>
          <w:bCs/>
          <w:sz w:val="24"/>
          <w:szCs w:val="24"/>
        </w:rPr>
        <w:t>U</w:t>
      </w:r>
      <w:r w:rsidR="00772445">
        <w:rPr>
          <w:rFonts w:ascii="Arial" w:hAnsi="Arial" w:cs="Arial"/>
          <w:bCs/>
          <w:sz w:val="24"/>
          <w:szCs w:val="24"/>
        </w:rPr>
        <w:t>RIHO</w:t>
      </w:r>
    </w:p>
    <w:p w:rsidRPr="00D15B24" w:rsidR="003B5A75" w:rsidP="00D15B24" w:rsidRDefault="00772445" w14:paraId="30CFE2A7" w14:textId="340BED23">
      <w:pPr>
        <w:pStyle w:val="Odlomakpopisa"/>
        <w:numPr>
          <w:ilvl w:val="0"/>
          <w:numId w:val="2"/>
        </w:numPr>
        <w:jc w:val="both"/>
        <w:rPr>
          <w:rFonts w:ascii="Arial" w:hAnsi="Arial" w:cs="Arial"/>
          <w:bCs/>
          <w:sz w:val="24"/>
          <w:szCs w:val="24"/>
        </w:rPr>
      </w:pPr>
      <w:r>
        <w:rPr>
          <w:rFonts w:ascii="Arial" w:hAnsi="Arial" w:cs="Arial"/>
          <w:bCs/>
          <w:sz w:val="24"/>
          <w:szCs w:val="24"/>
        </w:rPr>
        <w:t>Zagrebački holding</w:t>
      </w:r>
    </w:p>
    <w:p w:rsidRPr="00680B05" w:rsidR="00BA0703" w:rsidP="00C926B3" w:rsidRDefault="00BA0703" w14:paraId="187578D0" w14:textId="6BAC4025">
      <w:pPr>
        <w:jc w:val="both"/>
        <w:rPr>
          <w:rFonts w:ascii="Arial" w:hAnsi="Arial" w:cs="Arial"/>
          <w:bCs/>
          <w:sz w:val="24"/>
          <w:szCs w:val="24"/>
          <w:highlight w:val="yellow"/>
        </w:rPr>
      </w:pPr>
    </w:p>
    <w:p w:rsidRPr="00644752" w:rsidR="00853FF6" w:rsidP="006B5855" w:rsidRDefault="00AA6F70" w14:paraId="4EAB8226" w14:textId="3994B1CB">
      <w:pPr>
        <w:pStyle w:val="Odlomakpopisa"/>
        <w:jc w:val="both"/>
        <w:rPr>
          <w:rFonts w:ascii="Arial" w:hAnsi="Arial" w:cs="Arial"/>
          <w:bCs/>
          <w:sz w:val="24"/>
          <w:szCs w:val="24"/>
        </w:rPr>
      </w:pPr>
      <w:r w:rsidRPr="00644752">
        <w:rPr>
          <w:rFonts w:ascii="Arial" w:hAnsi="Arial" w:cs="Arial"/>
          <w:bCs/>
          <w:sz w:val="24"/>
          <w:szCs w:val="24"/>
        </w:rPr>
        <w:t>Stečajni vjerovnici</w:t>
      </w:r>
      <w:r w:rsidRPr="00644752" w:rsidR="00C51FFA">
        <w:rPr>
          <w:rFonts w:ascii="Arial" w:hAnsi="Arial" w:cs="Arial"/>
          <w:bCs/>
          <w:sz w:val="24"/>
          <w:szCs w:val="24"/>
        </w:rPr>
        <w:t xml:space="preserve"> </w:t>
      </w:r>
      <w:r w:rsidRPr="00644752" w:rsidR="00E83264">
        <w:rPr>
          <w:rFonts w:ascii="Arial" w:hAnsi="Arial" w:cs="Arial"/>
          <w:bCs/>
          <w:sz w:val="24"/>
          <w:szCs w:val="24"/>
        </w:rPr>
        <w:t>donos</w:t>
      </w:r>
      <w:r w:rsidRPr="00644752">
        <w:rPr>
          <w:rFonts w:ascii="Arial" w:hAnsi="Arial" w:cs="Arial"/>
          <w:bCs/>
          <w:sz w:val="24"/>
          <w:szCs w:val="24"/>
        </w:rPr>
        <w:t>e</w:t>
      </w:r>
      <w:r w:rsidRPr="00644752" w:rsidR="00E83264">
        <w:rPr>
          <w:rFonts w:ascii="Arial" w:hAnsi="Arial" w:cs="Arial"/>
          <w:bCs/>
          <w:sz w:val="24"/>
          <w:szCs w:val="24"/>
        </w:rPr>
        <w:t xml:space="preserve"> sl</w:t>
      </w:r>
      <w:r w:rsidRPr="00644752" w:rsidR="00853FF6">
        <w:rPr>
          <w:rFonts w:ascii="Arial" w:hAnsi="Arial" w:cs="Arial"/>
          <w:bCs/>
          <w:sz w:val="24"/>
          <w:szCs w:val="24"/>
        </w:rPr>
        <w:t>jedeće</w:t>
      </w:r>
      <w:r w:rsidRPr="00644752" w:rsidR="00C51FFA">
        <w:rPr>
          <w:rFonts w:ascii="Arial" w:hAnsi="Arial" w:cs="Arial"/>
          <w:bCs/>
          <w:sz w:val="24"/>
          <w:szCs w:val="24"/>
        </w:rPr>
        <w:t>:</w:t>
      </w:r>
    </w:p>
    <w:p w:rsidRPr="00644752" w:rsidR="00665140" w:rsidP="000B0B63" w:rsidRDefault="00853FF6" w14:paraId="24ACD229" w14:textId="5A013538">
      <w:pPr>
        <w:jc w:val="center"/>
        <w:rPr>
          <w:rFonts w:ascii="Arial" w:hAnsi="Arial" w:cs="Arial"/>
          <w:bCs/>
          <w:sz w:val="24"/>
          <w:szCs w:val="24"/>
        </w:rPr>
      </w:pPr>
      <w:r w:rsidRPr="00644752">
        <w:rPr>
          <w:rFonts w:ascii="Arial" w:hAnsi="Arial" w:cs="Arial"/>
          <w:bCs/>
          <w:sz w:val="24"/>
          <w:szCs w:val="24"/>
        </w:rPr>
        <w:t>O D L U K E</w:t>
      </w:r>
    </w:p>
    <w:p w:rsidRPr="00644752" w:rsidR="00AE6835" w:rsidP="00AE6835" w:rsidRDefault="00AE6835" w14:paraId="0C2F406A" w14:textId="77777777">
      <w:pPr>
        <w:pStyle w:val="Default"/>
        <w:rPr>
          <w:rFonts w:ascii="Arial" w:hAnsi="Arial" w:cs="Arial"/>
          <w:color w:val="auto"/>
        </w:rPr>
      </w:pPr>
    </w:p>
    <w:p w:rsidRPr="00644752" w:rsidR="00AE6835" w:rsidP="00A12C48" w:rsidRDefault="00AE6835" w14:paraId="0BC6D6E3" w14:textId="4A975F6D">
      <w:pPr>
        <w:pStyle w:val="Default"/>
        <w:numPr>
          <w:ilvl w:val="0"/>
          <w:numId w:val="24"/>
        </w:numPr>
        <w:spacing w:after="27"/>
        <w:jc w:val="both"/>
        <w:rPr>
          <w:rFonts w:ascii="Arial" w:hAnsi="Arial" w:cs="Arial"/>
          <w:color w:val="auto"/>
        </w:rPr>
      </w:pPr>
      <w:r w:rsidRPr="00644752">
        <w:rPr>
          <w:rFonts w:ascii="Arial" w:hAnsi="Arial" w:cs="Arial"/>
          <w:color w:val="auto"/>
        </w:rPr>
        <w:t>Prihvaća se izvješće stečajnog upravitelja o poduzetim radnjama u stečajnom postupku</w:t>
      </w:r>
      <w:r w:rsidRPr="00644752" w:rsidR="00383558">
        <w:rPr>
          <w:rFonts w:ascii="Arial" w:hAnsi="Arial" w:cs="Arial"/>
          <w:color w:val="auto"/>
        </w:rPr>
        <w:t>.</w:t>
      </w:r>
    </w:p>
    <w:p w:rsidRPr="00644752" w:rsidR="00AE6835" w:rsidP="00A12C48" w:rsidRDefault="001D6E2B" w14:paraId="662E74AA" w14:textId="395A1CC6">
      <w:pPr>
        <w:pStyle w:val="Default"/>
        <w:numPr>
          <w:ilvl w:val="0"/>
          <w:numId w:val="24"/>
        </w:numPr>
        <w:spacing w:after="27"/>
        <w:jc w:val="both"/>
        <w:rPr>
          <w:rFonts w:ascii="Arial" w:hAnsi="Arial" w:cs="Arial"/>
          <w:color w:val="auto"/>
        </w:rPr>
      </w:pPr>
      <w:r w:rsidRPr="00644752">
        <w:rPr>
          <w:rFonts w:ascii="Arial" w:hAnsi="Arial" w:cs="Arial"/>
          <w:color w:val="auto"/>
        </w:rPr>
        <w:t xml:space="preserve">S obzirom na to da Instal promet kanižaj provodi prodaju na tri </w:t>
      </w:r>
      <w:r w:rsidRPr="00644752" w:rsidR="003707E2">
        <w:rPr>
          <w:rFonts w:ascii="Arial" w:hAnsi="Arial" w:cs="Arial"/>
          <w:color w:val="auto"/>
        </w:rPr>
        <w:t>nekretnine</w:t>
      </w:r>
      <w:r w:rsidRPr="00644752">
        <w:rPr>
          <w:rFonts w:ascii="Arial" w:hAnsi="Arial" w:cs="Arial"/>
          <w:color w:val="auto"/>
        </w:rPr>
        <w:t xml:space="preserve"> i da tamo postoje procjene vrijednosti nekretnina to se ovlašćuje stečajni upravitelj dostaviti te procjene u sudski spis a za nekretnine koje nisu </w:t>
      </w:r>
      <w:r w:rsidRPr="00644752" w:rsidR="003707E2">
        <w:rPr>
          <w:rFonts w:ascii="Arial" w:hAnsi="Arial" w:cs="Arial"/>
          <w:color w:val="auto"/>
        </w:rPr>
        <w:t>procjenjuje</w:t>
      </w:r>
      <w:r w:rsidRPr="00644752">
        <w:rPr>
          <w:rFonts w:ascii="Arial" w:hAnsi="Arial" w:cs="Arial"/>
          <w:color w:val="auto"/>
        </w:rPr>
        <w:t xml:space="preserve"> pred </w:t>
      </w:r>
      <w:r w:rsidRPr="00644752" w:rsidR="003707E2">
        <w:rPr>
          <w:rFonts w:ascii="Arial" w:hAnsi="Arial" w:cs="Arial"/>
          <w:color w:val="auto"/>
        </w:rPr>
        <w:t>Općinskim</w:t>
      </w:r>
      <w:r w:rsidRPr="00644752">
        <w:rPr>
          <w:rFonts w:ascii="Arial" w:hAnsi="Arial" w:cs="Arial"/>
          <w:color w:val="auto"/>
        </w:rPr>
        <w:t xml:space="preserve"> sudom </w:t>
      </w:r>
      <w:r w:rsidRPr="00644752" w:rsidR="003707E2">
        <w:rPr>
          <w:rFonts w:ascii="Arial" w:hAnsi="Arial" w:cs="Arial"/>
          <w:color w:val="auto"/>
        </w:rPr>
        <w:t>ovlašćuje</w:t>
      </w:r>
      <w:r w:rsidRPr="00644752">
        <w:rPr>
          <w:rFonts w:ascii="Arial" w:hAnsi="Arial" w:cs="Arial"/>
          <w:color w:val="auto"/>
        </w:rPr>
        <w:t xml:space="preserve"> se angažirati </w:t>
      </w:r>
      <w:r w:rsidRPr="00644752" w:rsidR="00383558">
        <w:rPr>
          <w:rFonts w:ascii="Arial" w:hAnsi="Arial" w:cs="Arial"/>
          <w:color w:val="auto"/>
        </w:rPr>
        <w:t xml:space="preserve">ovlaštenog sudskog vještaka radi </w:t>
      </w:r>
      <w:r w:rsidRPr="00644752" w:rsidR="00AE6835">
        <w:rPr>
          <w:rFonts w:ascii="Arial" w:hAnsi="Arial" w:cs="Arial"/>
          <w:color w:val="auto"/>
        </w:rPr>
        <w:t>procjen</w:t>
      </w:r>
      <w:r w:rsidRPr="00644752" w:rsidR="00383558">
        <w:rPr>
          <w:rFonts w:ascii="Arial" w:hAnsi="Arial" w:cs="Arial"/>
          <w:color w:val="auto"/>
        </w:rPr>
        <w:t>e</w:t>
      </w:r>
      <w:r w:rsidRPr="00644752" w:rsidR="00AE6835">
        <w:rPr>
          <w:rFonts w:ascii="Arial" w:hAnsi="Arial" w:cs="Arial"/>
          <w:color w:val="auto"/>
        </w:rPr>
        <w:t xml:space="preserve"> nekretnina stečajnog dužnika</w:t>
      </w:r>
      <w:r w:rsidRPr="00644752" w:rsidR="00383558">
        <w:rPr>
          <w:rFonts w:ascii="Arial" w:hAnsi="Arial" w:cs="Arial"/>
          <w:color w:val="auto"/>
        </w:rPr>
        <w:t xml:space="preserve">, </w:t>
      </w:r>
      <w:r w:rsidRPr="00644752">
        <w:rPr>
          <w:rFonts w:ascii="Arial" w:hAnsi="Arial" w:cs="Arial"/>
          <w:color w:val="auto"/>
        </w:rPr>
        <w:t xml:space="preserve">kojemu će pak naknada za vještačenje biti plaćena nakon unovčenja. </w:t>
      </w:r>
    </w:p>
    <w:p w:rsidR="00AE6835" w:rsidP="00AE6835" w:rsidRDefault="00644752" w14:paraId="04279145" w14:textId="1D6CFC83">
      <w:pPr>
        <w:pStyle w:val="Default"/>
        <w:numPr>
          <w:ilvl w:val="0"/>
          <w:numId w:val="24"/>
        </w:numPr>
        <w:jc w:val="both"/>
        <w:rPr>
          <w:rFonts w:ascii="Arial" w:hAnsi="Arial" w:cs="Arial"/>
          <w:color w:val="auto"/>
        </w:rPr>
      </w:pPr>
      <w:r w:rsidRPr="00644752">
        <w:rPr>
          <w:rFonts w:ascii="Arial" w:hAnsi="Arial" w:cs="Arial"/>
          <w:color w:val="auto"/>
        </w:rPr>
        <w:t>N</w:t>
      </w:r>
      <w:r w:rsidR="00AA6374">
        <w:rPr>
          <w:rFonts w:ascii="Arial" w:hAnsi="Arial" w:cs="Arial"/>
          <w:color w:val="auto"/>
        </w:rPr>
        <w:t>e prihvaća</w:t>
      </w:r>
      <w:r w:rsidRPr="00644752">
        <w:rPr>
          <w:rFonts w:ascii="Arial" w:hAnsi="Arial" w:cs="Arial"/>
          <w:color w:val="auto"/>
        </w:rPr>
        <w:t xml:space="preserve"> se prijedlog stečajnog upravitelja za i</w:t>
      </w:r>
      <w:r w:rsidRPr="00644752" w:rsidR="00383558">
        <w:rPr>
          <w:rFonts w:ascii="Arial" w:hAnsi="Arial" w:cs="Arial"/>
          <w:color w:val="auto"/>
        </w:rPr>
        <w:t>menovanje novog direktora u društvu Blato Projekti d.o.o.,</w:t>
      </w:r>
      <w:r w:rsidRPr="00644752" w:rsidR="00A12C48">
        <w:rPr>
          <w:rFonts w:ascii="Arial" w:hAnsi="Arial" w:cs="Arial"/>
          <w:color w:val="auto"/>
        </w:rPr>
        <w:t xml:space="preserve"> </w:t>
      </w:r>
      <w:r w:rsidRPr="00644752" w:rsidR="00383558">
        <w:rPr>
          <w:rFonts w:ascii="Arial" w:hAnsi="Arial" w:cs="Arial"/>
          <w:color w:val="auto"/>
        </w:rPr>
        <w:t xml:space="preserve">Zagreb, Karlovačka cesta 67, </w:t>
      </w:r>
      <w:r w:rsidR="00AA6374">
        <w:rPr>
          <w:rFonts w:ascii="Arial" w:hAnsi="Arial" w:cs="Arial"/>
          <w:color w:val="auto"/>
        </w:rPr>
        <w:t>u osobi stečajnog upravitelja.</w:t>
      </w:r>
    </w:p>
    <w:p w:rsidR="00AA6374" w:rsidP="00AA6374" w:rsidRDefault="00AA6374" w14:paraId="791FEBA1" w14:textId="694D573F">
      <w:pPr>
        <w:pStyle w:val="Default"/>
        <w:jc w:val="both"/>
        <w:rPr>
          <w:rFonts w:ascii="Arial" w:hAnsi="Arial" w:cs="Arial"/>
          <w:color w:val="auto"/>
        </w:rPr>
      </w:pPr>
    </w:p>
    <w:p w:rsidR="00AA6374" w:rsidP="00AA6374" w:rsidRDefault="00AA6374" w14:paraId="12FCE181" w14:textId="5FFFDDA3">
      <w:pPr>
        <w:pStyle w:val="Default"/>
        <w:jc w:val="both"/>
        <w:rPr>
          <w:rFonts w:ascii="Arial" w:hAnsi="Arial" w:cs="Arial"/>
          <w:color w:val="auto"/>
        </w:rPr>
      </w:pPr>
    </w:p>
    <w:p w:rsidR="00AA6374" w:rsidP="00AA6374" w:rsidRDefault="00AA6374" w14:paraId="7CD56E5C" w14:textId="1ED9CBD4">
      <w:pPr>
        <w:pStyle w:val="Default"/>
        <w:jc w:val="both"/>
        <w:rPr>
          <w:rFonts w:ascii="Arial" w:hAnsi="Arial" w:cs="Arial"/>
          <w:color w:val="auto"/>
        </w:rPr>
      </w:pPr>
    </w:p>
    <w:p w:rsidR="00AA6374" w:rsidP="00AA6374" w:rsidRDefault="00AA6374" w14:paraId="246D49ED" w14:textId="3562656D">
      <w:pPr>
        <w:pStyle w:val="Default"/>
        <w:ind w:left="3600"/>
        <w:jc w:val="both"/>
        <w:rPr>
          <w:rFonts w:ascii="Arial" w:hAnsi="Arial" w:cs="Arial"/>
          <w:color w:val="auto"/>
        </w:rPr>
      </w:pPr>
      <w:r>
        <w:rPr>
          <w:rFonts w:ascii="Arial" w:hAnsi="Arial" w:cs="Arial"/>
          <w:color w:val="auto"/>
        </w:rPr>
        <w:t>Dovršeno 12,00 sati</w:t>
      </w:r>
    </w:p>
    <w:p w:rsidR="00AA6374" w:rsidP="00AA6374" w:rsidRDefault="00AA6374" w14:paraId="2D54FFDF" w14:textId="39E63B60">
      <w:pPr>
        <w:pStyle w:val="Default"/>
        <w:ind w:left="3600"/>
        <w:jc w:val="both"/>
        <w:rPr>
          <w:rFonts w:ascii="Arial" w:hAnsi="Arial" w:cs="Arial"/>
          <w:color w:val="auto"/>
        </w:rPr>
      </w:pPr>
    </w:p>
    <w:p w:rsidR="00AA6374" w:rsidP="00AA6374" w:rsidRDefault="00AA6374" w14:paraId="5080B7DA" w14:textId="46E0181A">
      <w:pPr>
        <w:pStyle w:val="Default"/>
        <w:ind w:left="3600"/>
        <w:jc w:val="both"/>
        <w:rPr>
          <w:rFonts w:ascii="Arial" w:hAnsi="Arial" w:cs="Arial"/>
          <w:color w:val="auto"/>
        </w:rPr>
      </w:pPr>
    </w:p>
    <w:p w:rsidR="00AA6374" w:rsidP="00AA6374" w:rsidRDefault="00AA6374" w14:paraId="1E09830D" w14:textId="212BD99A">
      <w:pPr>
        <w:pStyle w:val="Default"/>
        <w:ind w:left="3600"/>
        <w:jc w:val="both"/>
        <w:rPr>
          <w:rFonts w:ascii="Arial" w:hAnsi="Arial" w:cs="Arial"/>
          <w:color w:val="auto"/>
        </w:rPr>
      </w:pPr>
      <w:r>
        <w:rPr>
          <w:rFonts w:ascii="Arial" w:hAnsi="Arial" w:cs="Arial"/>
          <w:color w:val="auto"/>
        </w:rPr>
        <w:tab/>
        <w:t>Sudac</w:t>
      </w:r>
    </w:p>
    <w:p w:rsidR="00AA6374" w:rsidP="00AA6374" w:rsidRDefault="00AA6374" w14:paraId="2A47B3F3" w14:textId="74428F54">
      <w:pPr>
        <w:pStyle w:val="Default"/>
        <w:ind w:left="3600"/>
        <w:jc w:val="both"/>
        <w:rPr>
          <w:rFonts w:ascii="Arial" w:hAnsi="Arial" w:cs="Arial"/>
          <w:color w:val="auto"/>
        </w:rPr>
      </w:pPr>
    </w:p>
    <w:p w:rsidR="00AA6374" w:rsidP="00AA6374" w:rsidRDefault="00AA6374" w14:paraId="38817D35" w14:textId="650DE24F">
      <w:pPr>
        <w:pStyle w:val="Default"/>
        <w:ind w:left="3600"/>
        <w:jc w:val="both"/>
        <w:rPr>
          <w:rFonts w:ascii="Arial" w:hAnsi="Arial" w:cs="Arial"/>
          <w:color w:val="auto"/>
        </w:rPr>
      </w:pPr>
    </w:p>
    <w:p w:rsidR="00AA6374" w:rsidP="00AA6374" w:rsidRDefault="00AA6374" w14:paraId="60AFE79C" w14:textId="5B01B687">
      <w:pPr>
        <w:pStyle w:val="Default"/>
        <w:ind w:left="3600"/>
        <w:jc w:val="both"/>
        <w:rPr>
          <w:rFonts w:ascii="Arial" w:hAnsi="Arial" w:cs="Arial"/>
          <w:color w:val="auto"/>
        </w:rPr>
      </w:pPr>
      <w:r>
        <w:rPr>
          <w:rFonts w:ascii="Arial" w:hAnsi="Arial" w:cs="Arial"/>
          <w:color w:val="auto"/>
        </w:rPr>
        <w:tab/>
        <w:t>Zapisničar</w:t>
      </w:r>
    </w:p>
    <w:p w:rsidR="00AA6374" w:rsidP="00AA6374" w:rsidRDefault="00AA6374" w14:paraId="6BC44982" w14:textId="204A1228">
      <w:pPr>
        <w:pStyle w:val="Default"/>
        <w:ind w:left="3600"/>
        <w:jc w:val="both"/>
        <w:rPr>
          <w:rFonts w:ascii="Arial" w:hAnsi="Arial" w:cs="Arial"/>
          <w:color w:val="auto"/>
        </w:rPr>
      </w:pPr>
    </w:p>
    <w:p w:rsidR="00AA6374" w:rsidP="00AA6374" w:rsidRDefault="00AA6374" w14:paraId="54A73EC7" w14:textId="69C33A4A">
      <w:pPr>
        <w:pStyle w:val="Default"/>
        <w:ind w:left="3600"/>
        <w:jc w:val="both"/>
        <w:rPr>
          <w:rFonts w:ascii="Arial" w:hAnsi="Arial" w:cs="Arial"/>
          <w:color w:val="auto"/>
        </w:rPr>
      </w:pPr>
    </w:p>
    <w:p w:rsidR="00AA6374" w:rsidP="00AA6374" w:rsidRDefault="00AA6374" w14:paraId="01A0184E" w14:textId="61FC5BAE">
      <w:pPr>
        <w:pStyle w:val="Default"/>
        <w:ind w:left="3600"/>
        <w:jc w:val="both"/>
        <w:rPr>
          <w:rFonts w:ascii="Arial" w:hAnsi="Arial" w:cs="Arial"/>
          <w:color w:val="auto"/>
        </w:rPr>
      </w:pPr>
    </w:p>
    <w:p w:rsidRPr="00AA6374" w:rsidR="00AA6374" w:rsidP="00AA6374" w:rsidRDefault="00AA6374" w14:paraId="29561BAC" w14:textId="37FF60D6">
      <w:pPr>
        <w:pStyle w:val="Default"/>
        <w:jc w:val="both"/>
        <w:rPr>
          <w:rFonts w:ascii="Arial" w:hAnsi="Arial" w:cs="Arial"/>
          <w:color w:val="auto"/>
        </w:rPr>
      </w:pPr>
      <w:r>
        <w:rPr>
          <w:rFonts w:ascii="Arial" w:hAnsi="Arial" w:cs="Arial"/>
          <w:color w:val="auto"/>
        </w:rPr>
        <w:t xml:space="preserve">Stečajni upravitelj  </w:t>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t xml:space="preserve">                  vjerovnici</w:t>
      </w:r>
    </w:p>
    <w:p w:rsidRPr="00680B05" w:rsidR="00AE6835" w:rsidP="00AE6835" w:rsidRDefault="00AE6835" w14:paraId="7CFCA6D4" w14:textId="77777777">
      <w:pPr>
        <w:pStyle w:val="Default"/>
        <w:pageBreakBefore/>
        <w:rPr>
          <w:rFonts w:ascii="Arial" w:hAnsi="Arial" w:cs="Arial"/>
          <w:color w:val="auto"/>
        </w:rPr>
      </w:pPr>
    </w:p>
    <w:p w:rsidRPr="00680B05" w:rsidR="00680B05" w:rsidP="003E49B9" w:rsidRDefault="00680B05" w14:paraId="1AF59BF8" w14:textId="77777777">
      <w:pPr>
        <w:jc w:val="right"/>
        <w:rPr>
          <w:rFonts w:ascii="Arial" w:hAnsi="Arial" w:cs="Arial"/>
          <w:bCs/>
          <w:sz w:val="24"/>
          <w:szCs w:val="24"/>
        </w:rPr>
      </w:pPr>
    </w:p>
    <w:sectPr w:rsidRPr="00680B05" w:rsidR="00680B05" w:rsidSect="00D81A44">
      <w:headerReference w:type="even" r:id="rId9"/>
      <w:headerReference w:type="default" r:id="rId10"/>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662D9" w:rsidRDefault="008662D9" w14:paraId="7DDDF081" w14:textId="77777777">
      <w:r>
        <w:separator/>
      </w:r>
    </w:p>
  </w:endnote>
  <w:endnote w:type="continuationSeparator" w:id="0">
    <w:p w:rsidR="008662D9" w:rsidRDefault="008662D9" w14:paraId="7CA793E8"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662D9" w:rsidRDefault="008662D9" w14:paraId="6CC3CE71" w14:textId="77777777">
      <w:r>
        <w:separator/>
      </w:r>
    </w:p>
  </w:footnote>
  <w:footnote w:type="continuationSeparator" w:id="0">
    <w:p w:rsidR="008662D9" w:rsidRDefault="008662D9" w14:paraId="0D687E9B"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662D9" w:rsidP="00D81A44" w:rsidRDefault="008662D9" w14:paraId="560CECD5"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662D9" w:rsidRDefault="008662D9" w14:paraId="48E67D3F" w14:textId="77777777">
    <w:pPr>
      <w:pStyle w:val="Zaglavlje"/>
    </w:pPr>
  </w:p>
  <w:p w:rsidR="008662D9" w:rsidRDefault="008662D9" w14:paraId="4AD8E96C" w14:textId="77777777"/>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53CF1" w:rsidR="008662D9" w:rsidP="00D81A44" w:rsidRDefault="008662D9" w14:paraId="6C6A6DA3" w14:textId="54F9E771">
    <w:pPr>
      <w:pStyle w:val="Zaglavlje"/>
      <w:framePr w:wrap="around" w:hAnchor="margin" w:vAnchor="text" w:xAlign="center" w:y="1"/>
      <w:rPr>
        <w:rStyle w:val="Brojstranice"/>
        <w:rFonts w:ascii="Arial" w:hAnsi="Arial" w:cs="Arial"/>
        <w:sz w:val="24"/>
        <w:szCs w:val="24"/>
      </w:rPr>
    </w:pPr>
    <w:r w:rsidRPr="00F53CF1">
      <w:rPr>
        <w:rStyle w:val="Brojstranice"/>
        <w:rFonts w:ascii="Arial" w:hAnsi="Arial" w:cs="Arial"/>
        <w:sz w:val="24"/>
        <w:szCs w:val="24"/>
      </w:rPr>
      <w:fldChar w:fldCharType="begin"/>
    </w:r>
    <w:r w:rsidRPr="00F53CF1">
      <w:rPr>
        <w:rStyle w:val="Brojstranice"/>
        <w:rFonts w:ascii="Arial" w:hAnsi="Arial" w:cs="Arial"/>
        <w:sz w:val="24"/>
        <w:szCs w:val="24"/>
      </w:rPr>
      <w:instrText xml:space="preserve">PAGE  </w:instrText>
    </w:r>
    <w:r w:rsidRPr="00F53CF1">
      <w:rPr>
        <w:rStyle w:val="Brojstranice"/>
        <w:rFonts w:ascii="Arial" w:hAnsi="Arial" w:cs="Arial"/>
        <w:sz w:val="24"/>
        <w:szCs w:val="24"/>
      </w:rPr>
      <w:fldChar w:fldCharType="separate"/>
    </w:r>
    <w:r w:rsidR="0052186D">
      <w:rPr>
        <w:rStyle w:val="Brojstranice"/>
        <w:rFonts w:ascii="Arial" w:hAnsi="Arial" w:cs="Arial"/>
        <w:noProof/>
        <w:sz w:val="24"/>
        <w:szCs w:val="24"/>
      </w:rPr>
      <w:t>16</w:t>
    </w:r>
    <w:r w:rsidRPr="00F53CF1">
      <w:rPr>
        <w:rStyle w:val="Brojstranice"/>
        <w:rFonts w:ascii="Arial" w:hAnsi="Arial" w:cs="Arial"/>
        <w:sz w:val="24"/>
        <w:szCs w:val="24"/>
      </w:rPr>
      <w:fldChar w:fldCharType="end"/>
    </w:r>
  </w:p>
  <w:p w:rsidRPr="00F53CF1" w:rsidR="008662D9" w:rsidP="00AA1621" w:rsidRDefault="008662D9" w14:paraId="49FCE6F2" w14:textId="20E82EF9">
    <w:pPr>
      <w:pStyle w:val="Zaglavlje"/>
      <w:jc w:val="right"/>
      <w:rPr>
        <w:rFonts w:ascii="Arial" w:hAnsi="Arial" w:cs="Arial"/>
        <w:sz w:val="24"/>
        <w:szCs w:val="24"/>
      </w:rPr>
    </w:pPr>
    <w:r w:rsidRPr="00F53CF1">
      <w:rPr>
        <w:rFonts w:ascii="Arial" w:hAnsi="Arial" w:cs="Arial"/>
        <w:bCs/>
        <w:sz w:val="24"/>
        <w:szCs w:val="24"/>
      </w:rPr>
      <w:t>46. St-</w:t>
    </w:r>
    <w:r>
      <w:rPr>
        <w:rFonts w:ascii="Arial" w:hAnsi="Arial" w:cs="Arial"/>
        <w:bCs/>
        <w:sz w:val="24"/>
        <w:szCs w:val="24"/>
      </w:rPr>
      <w:t>5/23</w:t>
    </w:r>
  </w:p>
  <w:p w:rsidR="008662D9" w:rsidRDefault="008662D9" w14:paraId="520051E4" w14:textId="77777777"/>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9CCA5133"/>
    <w:multiLevelType w:val="hybridMultilevel"/>
    <w:tmpl w:val="F6FFDE5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6B04B4D"/>
    <w:multiLevelType w:val="hybridMultilevel"/>
    <w:tmpl w:val="DE8E766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7F8727A"/>
    <w:multiLevelType w:val="hybridMultilevel"/>
    <w:tmpl w:val="23BE7ED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8531711"/>
    <w:multiLevelType w:val="hybridMultilevel"/>
    <w:tmpl w:val="D962045A"/>
    <w:lvl w:ilvl="0" w:tplc="59BAAE82">
      <w:start w:val="1"/>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0E4357C4"/>
    <w:multiLevelType w:val="hybridMultilevel"/>
    <w:tmpl w:val="4648CDC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ED7126F"/>
    <w:multiLevelType w:val="hybridMultilevel"/>
    <w:tmpl w:val="CC8EFF8C"/>
    <w:lvl w:ilvl="0" w:tplc="DDEADA2E">
      <w:start w:val="4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0FF14168"/>
    <w:multiLevelType w:val="hybridMultilevel"/>
    <w:tmpl w:val="70E80DEE"/>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19115A6"/>
    <w:multiLevelType w:val="hybridMultilevel"/>
    <w:tmpl w:val="1AF6981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8A6597F"/>
    <w:multiLevelType w:val="hybridMultilevel"/>
    <w:tmpl w:val="D77E8D8A"/>
    <w:lvl w:ilvl="0" w:tplc="449C8690">
      <w:start w:val="1"/>
      <w:numFmt w:val="decimal"/>
      <w:lvlText w:val="%1."/>
      <w:lvlJc w:val="left"/>
      <w:pPr>
        <w:ind w:left="1080" w:hanging="360"/>
      </w:pPr>
      <w:rPr>
        <w:rFonts w:hint="default"/>
        <w:sz w:val="22"/>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1FBA62DA"/>
    <w:multiLevelType w:val="hybridMultilevel"/>
    <w:tmpl w:val="38E8821E"/>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07D19BE"/>
    <w:multiLevelType w:val="hybridMultilevel"/>
    <w:tmpl w:val="B2700B9C"/>
    <w:lvl w:ilvl="0" w:tplc="DBE47018">
      <w:start w:val="1"/>
      <w:numFmt w:val="upperRoman"/>
      <w:lvlText w:val="%1."/>
      <w:lvlJc w:val="left"/>
      <w:pPr>
        <w:tabs>
          <w:tab w:val="num" w:pos="1080"/>
        </w:tabs>
        <w:ind w:left="1080" w:hanging="720"/>
      </w:pPr>
      <w:rPr>
        <w:rFonts w:hint="default" w:ascii="Times New Roman" w:hAnsi="Times New Roman" w:cs="Times New Roman"/>
        <w:b w:val="false"/>
        <w:color w:val="auto"/>
      </w:rPr>
    </w:lvl>
    <w:lvl w:ilvl="1" w:tplc="8EACFD06">
      <w:start w:val="1"/>
      <w:numFmt w:val="bullet"/>
      <w:lvlText w:val="-"/>
      <w:lvlJc w:val="left"/>
      <w:pPr>
        <w:tabs>
          <w:tab w:val="num" w:pos="1440"/>
        </w:tabs>
        <w:ind w:left="1440" w:hanging="360"/>
      </w:pPr>
      <w:rPr>
        <w:rFonts w:hint="default" w:ascii="Times New Roman" w:hAnsi="Times New Roman" w:eastAsia="Times New Roman" w:cs="Times New Roman"/>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17A6F74"/>
    <w:multiLevelType w:val="hybridMultilevel"/>
    <w:tmpl w:val="4648CDC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37B7023"/>
    <w:multiLevelType w:val="hybridMultilevel"/>
    <w:tmpl w:val="5A0633D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58B0E73"/>
    <w:multiLevelType w:val="hybridMultilevel"/>
    <w:tmpl w:val="2D7EAC98"/>
    <w:lvl w:ilvl="0" w:tplc="90BAB37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4">
    <w:nsid w:val="27A64E35"/>
    <w:multiLevelType w:val="hybridMultilevel"/>
    <w:tmpl w:val="4648CDC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95A2AE7"/>
    <w:multiLevelType w:val="hybridMultilevel"/>
    <w:tmpl w:val="4648CDC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97235EF"/>
    <w:multiLevelType w:val="hybridMultilevel"/>
    <w:tmpl w:val="3894D1DE"/>
    <w:lvl w:ilvl="0" w:tplc="6936B506">
      <w:start w:val="1"/>
      <w:numFmt w:val="decimal"/>
      <w:lvlText w:val="%1."/>
      <w:lvlJc w:val="left"/>
      <w:pPr>
        <w:ind w:left="720" w:hanging="360"/>
      </w:pPr>
      <w:rPr>
        <w:rFonts w:hint="default"/>
        <w:sz w:val="22"/>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2AE95921"/>
    <w:multiLevelType w:val="hybridMultilevel"/>
    <w:tmpl w:val="AFFAAD46"/>
    <w:lvl w:ilvl="0" w:tplc="7A64CE2A">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C347AD5"/>
    <w:multiLevelType w:val="hybridMultilevel"/>
    <w:tmpl w:val="D846ABD0"/>
    <w:lvl w:ilvl="0" w:tplc="643A8424">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58E5048"/>
    <w:multiLevelType w:val="hybridMultilevel"/>
    <w:tmpl w:val="C6BCBD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9361D6C"/>
    <w:multiLevelType w:val="hybridMultilevel"/>
    <w:tmpl w:val="4648CDC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A632C5A"/>
    <w:multiLevelType w:val="hybridMultilevel"/>
    <w:tmpl w:val="A7A6F59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E1737B3"/>
    <w:multiLevelType w:val="hybridMultilevel"/>
    <w:tmpl w:val="9805147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51F8574B"/>
    <w:multiLevelType w:val="hybridMultilevel"/>
    <w:tmpl w:val="4648CDC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55795A70"/>
    <w:multiLevelType w:val="hybridMultilevel"/>
    <w:tmpl w:val="D77E8D8A"/>
    <w:lvl w:ilvl="0" w:tplc="449C8690">
      <w:start w:val="1"/>
      <w:numFmt w:val="decimal"/>
      <w:lvlText w:val="%1."/>
      <w:lvlJc w:val="left"/>
      <w:pPr>
        <w:ind w:left="1080" w:hanging="360"/>
      </w:pPr>
      <w:rPr>
        <w:rFonts w:hint="default"/>
        <w:sz w:val="22"/>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5">
    <w:nsid w:val="578D110B"/>
    <w:multiLevelType w:val="hybridMultilevel"/>
    <w:tmpl w:val="2138D02E"/>
    <w:lvl w:ilvl="0" w:tplc="BB54021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5AA355D7"/>
    <w:multiLevelType w:val="hybridMultilevel"/>
    <w:tmpl w:val="4648CDC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60376D21"/>
    <w:multiLevelType w:val="hybridMultilevel"/>
    <w:tmpl w:val="D77E8D8A"/>
    <w:lvl w:ilvl="0" w:tplc="449C8690">
      <w:start w:val="1"/>
      <w:numFmt w:val="decimal"/>
      <w:lvlText w:val="%1."/>
      <w:lvlJc w:val="left"/>
      <w:pPr>
        <w:ind w:left="1080" w:hanging="360"/>
      </w:pPr>
      <w:rPr>
        <w:rFonts w:hint="default"/>
        <w:sz w:val="22"/>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66546FD4"/>
    <w:multiLevelType w:val="hybridMultilevel"/>
    <w:tmpl w:val="D77E8D8A"/>
    <w:lvl w:ilvl="0" w:tplc="449C8690">
      <w:start w:val="1"/>
      <w:numFmt w:val="decimal"/>
      <w:lvlText w:val="%1."/>
      <w:lvlJc w:val="left"/>
      <w:pPr>
        <w:ind w:left="1080" w:hanging="360"/>
      </w:pPr>
      <w:rPr>
        <w:rFonts w:hint="default"/>
        <w:sz w:val="22"/>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9">
    <w:nsid w:val="6D5D61C3"/>
    <w:multiLevelType w:val="hybridMultilevel"/>
    <w:tmpl w:val="4648CDC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72F738D6"/>
    <w:multiLevelType w:val="hybridMultilevel"/>
    <w:tmpl w:val="2D7EAC98"/>
    <w:lvl w:ilvl="0" w:tplc="90BAB37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1">
    <w:nsid w:val="73892B2B"/>
    <w:multiLevelType w:val="hybridMultilevel"/>
    <w:tmpl w:val="EE501808"/>
    <w:lvl w:ilvl="0" w:tplc="539C20E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3"/>
  </w:num>
  <w:num w:numId="2">
    <w:abstractNumId w:val="5"/>
  </w:num>
  <w:num w:numId="3">
    <w:abstractNumId w:val="21"/>
  </w:num>
  <w:num w:numId="4">
    <w:abstractNumId w:val="25"/>
  </w:num>
  <w:num w:numId="5">
    <w:abstractNumId w:val="12"/>
  </w:num>
  <w:num w:numId="6">
    <w:abstractNumId w:val="23"/>
  </w:num>
  <w:num w:numId="7">
    <w:abstractNumId w:val="2"/>
  </w:num>
  <w:num w:numId="8">
    <w:abstractNumId w:val="6"/>
  </w:num>
  <w:num w:numId="9">
    <w:abstractNumId w:val="30"/>
  </w:num>
  <w:num w:numId="10">
    <w:abstractNumId w:val="16"/>
  </w:num>
  <w:num w:numId="11">
    <w:abstractNumId w:val="27"/>
  </w:num>
  <w:num w:numId="12">
    <w:abstractNumId w:val="13"/>
  </w:num>
  <w:num w:numId="13">
    <w:abstractNumId w:val="24"/>
  </w:num>
  <w:num w:numId="14">
    <w:abstractNumId w:val="7"/>
  </w:num>
  <w:num w:numId="15">
    <w:abstractNumId w:val="28"/>
  </w:num>
  <w:num w:numId="16">
    <w:abstractNumId w:val="8"/>
  </w:num>
  <w:num w:numId="17">
    <w:abstractNumId w:val="31"/>
  </w:num>
  <w:num w:numId="18">
    <w:abstractNumId w:val="1"/>
  </w:num>
  <w:num w:numId="19">
    <w:abstractNumId w:val="10"/>
  </w:num>
  <w:num w:numId="20">
    <w:abstractNumId w:val="19"/>
  </w:num>
  <w:num w:numId="21">
    <w:abstractNumId w:val="17"/>
  </w:num>
  <w:num w:numId="22">
    <w:abstractNumId w:val="22"/>
  </w:num>
  <w:num w:numId="23">
    <w:abstractNumId w:val="0"/>
  </w:num>
  <w:num w:numId="24">
    <w:abstractNumId w:val="18"/>
  </w:num>
  <w:num w:numId="25">
    <w:abstractNumId w:val="9"/>
  </w:num>
  <w:num w:numId="26">
    <w:abstractNumId w:val="11"/>
  </w:num>
  <w:num w:numId="27">
    <w:abstractNumId w:val="20"/>
  </w:num>
  <w:num w:numId="28">
    <w:abstractNumId w:val="14"/>
  </w:num>
  <w:num w:numId="29">
    <w:abstractNumId w:val="4"/>
  </w:num>
  <w:num w:numId="30">
    <w:abstractNumId w:val="29"/>
  </w:num>
  <w:num w:numId="31">
    <w:abstractNumId w:val="26"/>
  </w:num>
  <w:num w:numId="32">
    <w:abstractNumId w:val="15"/>
  </w:num>
  <w:numIdMacAtCleanup w:val="10"/>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720"/>
  <w:hyphenationZone w:val="425"/>
  <w:characterSpacingControl w:val="doNotCompress"/>
  <w:hdrShapeDefaults>
    <o:shapedefaults spidmax="12902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22AD"/>
    <w:rsid w:val="00011BA0"/>
    <w:rsid w:val="000134EC"/>
    <w:rsid w:val="00013976"/>
    <w:rsid w:val="0001407B"/>
    <w:rsid w:val="0001698E"/>
    <w:rsid w:val="0002038B"/>
    <w:rsid w:val="000232A5"/>
    <w:rsid w:val="000233D6"/>
    <w:rsid w:val="00025982"/>
    <w:rsid w:val="00027B30"/>
    <w:rsid w:val="00037E28"/>
    <w:rsid w:val="00044371"/>
    <w:rsid w:val="00056C8A"/>
    <w:rsid w:val="00064134"/>
    <w:rsid w:val="00064D54"/>
    <w:rsid w:val="0007058D"/>
    <w:rsid w:val="00073678"/>
    <w:rsid w:val="00077DC8"/>
    <w:rsid w:val="00082D1F"/>
    <w:rsid w:val="000844DE"/>
    <w:rsid w:val="00086993"/>
    <w:rsid w:val="00086FC1"/>
    <w:rsid w:val="000A0DA3"/>
    <w:rsid w:val="000A2FB7"/>
    <w:rsid w:val="000A3575"/>
    <w:rsid w:val="000B0B63"/>
    <w:rsid w:val="000B272A"/>
    <w:rsid w:val="000B27DF"/>
    <w:rsid w:val="000B3B1B"/>
    <w:rsid w:val="000B6AC6"/>
    <w:rsid w:val="000B796B"/>
    <w:rsid w:val="000C753A"/>
    <w:rsid w:val="000C7A73"/>
    <w:rsid w:val="000D28B2"/>
    <w:rsid w:val="000D70EA"/>
    <w:rsid w:val="000D7DFE"/>
    <w:rsid w:val="000E1538"/>
    <w:rsid w:val="000E3266"/>
    <w:rsid w:val="000E7ADD"/>
    <w:rsid w:val="000F0EBC"/>
    <w:rsid w:val="000F1C78"/>
    <w:rsid w:val="000F4C27"/>
    <w:rsid w:val="000F6F82"/>
    <w:rsid w:val="001001FB"/>
    <w:rsid w:val="0010321E"/>
    <w:rsid w:val="00103804"/>
    <w:rsid w:val="0010502C"/>
    <w:rsid w:val="00105479"/>
    <w:rsid w:val="0010553E"/>
    <w:rsid w:val="00107273"/>
    <w:rsid w:val="00107F5E"/>
    <w:rsid w:val="0011067C"/>
    <w:rsid w:val="0011161B"/>
    <w:rsid w:val="00112051"/>
    <w:rsid w:val="001139BC"/>
    <w:rsid w:val="00115066"/>
    <w:rsid w:val="00115992"/>
    <w:rsid w:val="00117D8C"/>
    <w:rsid w:val="00125532"/>
    <w:rsid w:val="00126497"/>
    <w:rsid w:val="00127F65"/>
    <w:rsid w:val="001314BD"/>
    <w:rsid w:val="00134D09"/>
    <w:rsid w:val="00135DA5"/>
    <w:rsid w:val="001405D5"/>
    <w:rsid w:val="00143493"/>
    <w:rsid w:val="00144847"/>
    <w:rsid w:val="00146021"/>
    <w:rsid w:val="00150D16"/>
    <w:rsid w:val="00150E6E"/>
    <w:rsid w:val="00150EC6"/>
    <w:rsid w:val="0015294F"/>
    <w:rsid w:val="00155D26"/>
    <w:rsid w:val="00157852"/>
    <w:rsid w:val="0016428A"/>
    <w:rsid w:val="00175846"/>
    <w:rsid w:val="00181753"/>
    <w:rsid w:val="00182244"/>
    <w:rsid w:val="0018249E"/>
    <w:rsid w:val="001832B1"/>
    <w:rsid w:val="00192476"/>
    <w:rsid w:val="00192F02"/>
    <w:rsid w:val="00196FD0"/>
    <w:rsid w:val="001A16C9"/>
    <w:rsid w:val="001A33C2"/>
    <w:rsid w:val="001A60BE"/>
    <w:rsid w:val="001B1357"/>
    <w:rsid w:val="001B1A4F"/>
    <w:rsid w:val="001B2756"/>
    <w:rsid w:val="001B2FB3"/>
    <w:rsid w:val="001B532A"/>
    <w:rsid w:val="001B7176"/>
    <w:rsid w:val="001B7A0E"/>
    <w:rsid w:val="001C50EF"/>
    <w:rsid w:val="001C6644"/>
    <w:rsid w:val="001C67EC"/>
    <w:rsid w:val="001D05C2"/>
    <w:rsid w:val="001D05FE"/>
    <w:rsid w:val="001D0A35"/>
    <w:rsid w:val="001D0D42"/>
    <w:rsid w:val="001D1AF4"/>
    <w:rsid w:val="001D30C6"/>
    <w:rsid w:val="001D3349"/>
    <w:rsid w:val="001D486A"/>
    <w:rsid w:val="001D6E2B"/>
    <w:rsid w:val="001E1576"/>
    <w:rsid w:val="001E17DE"/>
    <w:rsid w:val="001E1FBD"/>
    <w:rsid w:val="001E3A8D"/>
    <w:rsid w:val="001E5115"/>
    <w:rsid w:val="001E6E69"/>
    <w:rsid w:val="001F34B5"/>
    <w:rsid w:val="0020111F"/>
    <w:rsid w:val="00202BF6"/>
    <w:rsid w:val="002038FE"/>
    <w:rsid w:val="00206E3C"/>
    <w:rsid w:val="002106B6"/>
    <w:rsid w:val="00215B65"/>
    <w:rsid w:val="0021634E"/>
    <w:rsid w:val="00217B3D"/>
    <w:rsid w:val="00222DBB"/>
    <w:rsid w:val="00223413"/>
    <w:rsid w:val="00233AFB"/>
    <w:rsid w:val="00234EE5"/>
    <w:rsid w:val="00237320"/>
    <w:rsid w:val="00240B29"/>
    <w:rsid w:val="002505ED"/>
    <w:rsid w:val="002522A4"/>
    <w:rsid w:val="00253581"/>
    <w:rsid w:val="00262311"/>
    <w:rsid w:val="0026647A"/>
    <w:rsid w:val="00270D7F"/>
    <w:rsid w:val="00271ADD"/>
    <w:rsid w:val="002724E0"/>
    <w:rsid w:val="00273863"/>
    <w:rsid w:val="00275207"/>
    <w:rsid w:val="0027653E"/>
    <w:rsid w:val="00276686"/>
    <w:rsid w:val="002812A4"/>
    <w:rsid w:val="002861A8"/>
    <w:rsid w:val="002863A7"/>
    <w:rsid w:val="00294962"/>
    <w:rsid w:val="002951C6"/>
    <w:rsid w:val="002975F0"/>
    <w:rsid w:val="002A5DB6"/>
    <w:rsid w:val="002A6ACD"/>
    <w:rsid w:val="002A6D1A"/>
    <w:rsid w:val="002A7F82"/>
    <w:rsid w:val="002B262D"/>
    <w:rsid w:val="002B3FA0"/>
    <w:rsid w:val="002C0081"/>
    <w:rsid w:val="002C04C6"/>
    <w:rsid w:val="002C19EF"/>
    <w:rsid w:val="002D3EE7"/>
    <w:rsid w:val="002E30B4"/>
    <w:rsid w:val="002E3447"/>
    <w:rsid w:val="002E59B3"/>
    <w:rsid w:val="002E5D34"/>
    <w:rsid w:val="002E61C0"/>
    <w:rsid w:val="002E7682"/>
    <w:rsid w:val="002F1C90"/>
    <w:rsid w:val="002F35F4"/>
    <w:rsid w:val="002F55A5"/>
    <w:rsid w:val="002F7E22"/>
    <w:rsid w:val="00302E53"/>
    <w:rsid w:val="003039DD"/>
    <w:rsid w:val="0030618C"/>
    <w:rsid w:val="00310D4B"/>
    <w:rsid w:val="00313583"/>
    <w:rsid w:val="00315A03"/>
    <w:rsid w:val="0031632D"/>
    <w:rsid w:val="00316A33"/>
    <w:rsid w:val="0032019A"/>
    <w:rsid w:val="003216AA"/>
    <w:rsid w:val="00321D01"/>
    <w:rsid w:val="00322042"/>
    <w:rsid w:val="00322B71"/>
    <w:rsid w:val="0032334A"/>
    <w:rsid w:val="00325278"/>
    <w:rsid w:val="00326AF8"/>
    <w:rsid w:val="0032744A"/>
    <w:rsid w:val="00330058"/>
    <w:rsid w:val="00330082"/>
    <w:rsid w:val="003311DA"/>
    <w:rsid w:val="00333A4F"/>
    <w:rsid w:val="003378F8"/>
    <w:rsid w:val="003408B0"/>
    <w:rsid w:val="00341610"/>
    <w:rsid w:val="00342CA2"/>
    <w:rsid w:val="00346CFC"/>
    <w:rsid w:val="00355525"/>
    <w:rsid w:val="003619BA"/>
    <w:rsid w:val="003664E5"/>
    <w:rsid w:val="00366582"/>
    <w:rsid w:val="003707E2"/>
    <w:rsid w:val="00373D98"/>
    <w:rsid w:val="00383558"/>
    <w:rsid w:val="00385DE7"/>
    <w:rsid w:val="003948F5"/>
    <w:rsid w:val="00396443"/>
    <w:rsid w:val="003A1613"/>
    <w:rsid w:val="003A5728"/>
    <w:rsid w:val="003A6002"/>
    <w:rsid w:val="003B020D"/>
    <w:rsid w:val="003B1E83"/>
    <w:rsid w:val="003B5A75"/>
    <w:rsid w:val="003C1313"/>
    <w:rsid w:val="003C347F"/>
    <w:rsid w:val="003C3864"/>
    <w:rsid w:val="003C413C"/>
    <w:rsid w:val="003C542A"/>
    <w:rsid w:val="003C65CD"/>
    <w:rsid w:val="003C6A5D"/>
    <w:rsid w:val="003D0F9F"/>
    <w:rsid w:val="003D66A8"/>
    <w:rsid w:val="003E031D"/>
    <w:rsid w:val="003E14B3"/>
    <w:rsid w:val="003E1FDA"/>
    <w:rsid w:val="003E49B9"/>
    <w:rsid w:val="003E4BFA"/>
    <w:rsid w:val="003E5674"/>
    <w:rsid w:val="003F00DA"/>
    <w:rsid w:val="003F01CF"/>
    <w:rsid w:val="003F18A8"/>
    <w:rsid w:val="003F204D"/>
    <w:rsid w:val="003F4A7C"/>
    <w:rsid w:val="003F54C1"/>
    <w:rsid w:val="003F732A"/>
    <w:rsid w:val="0040105A"/>
    <w:rsid w:val="00402D83"/>
    <w:rsid w:val="004032EB"/>
    <w:rsid w:val="004058A6"/>
    <w:rsid w:val="004063CE"/>
    <w:rsid w:val="0040723D"/>
    <w:rsid w:val="00410609"/>
    <w:rsid w:val="00413DAB"/>
    <w:rsid w:val="004213CC"/>
    <w:rsid w:val="004221E9"/>
    <w:rsid w:val="00424A35"/>
    <w:rsid w:val="00427A2D"/>
    <w:rsid w:val="00427B12"/>
    <w:rsid w:val="00427BF5"/>
    <w:rsid w:val="00430970"/>
    <w:rsid w:val="00433D81"/>
    <w:rsid w:val="004436FA"/>
    <w:rsid w:val="00446C91"/>
    <w:rsid w:val="00446C95"/>
    <w:rsid w:val="00447690"/>
    <w:rsid w:val="00456F28"/>
    <w:rsid w:val="00457C78"/>
    <w:rsid w:val="0046060C"/>
    <w:rsid w:val="00461ECA"/>
    <w:rsid w:val="004625E2"/>
    <w:rsid w:val="004642DE"/>
    <w:rsid w:val="00464E3A"/>
    <w:rsid w:val="004674ED"/>
    <w:rsid w:val="0046757C"/>
    <w:rsid w:val="004718C3"/>
    <w:rsid w:val="004748CD"/>
    <w:rsid w:val="00477293"/>
    <w:rsid w:val="00477A80"/>
    <w:rsid w:val="00480A89"/>
    <w:rsid w:val="004843E5"/>
    <w:rsid w:val="0049076A"/>
    <w:rsid w:val="00491AD2"/>
    <w:rsid w:val="00491B45"/>
    <w:rsid w:val="0049571A"/>
    <w:rsid w:val="00497622"/>
    <w:rsid w:val="004A1804"/>
    <w:rsid w:val="004A38B4"/>
    <w:rsid w:val="004B003E"/>
    <w:rsid w:val="004B2907"/>
    <w:rsid w:val="004B35A8"/>
    <w:rsid w:val="004B6A94"/>
    <w:rsid w:val="004D3CBC"/>
    <w:rsid w:val="004E0DCB"/>
    <w:rsid w:val="004E11C6"/>
    <w:rsid w:val="004E2CC8"/>
    <w:rsid w:val="004E3BB6"/>
    <w:rsid w:val="004E4004"/>
    <w:rsid w:val="004F2F2C"/>
    <w:rsid w:val="004F4208"/>
    <w:rsid w:val="004F7191"/>
    <w:rsid w:val="005019CA"/>
    <w:rsid w:val="00502A7F"/>
    <w:rsid w:val="00511EE8"/>
    <w:rsid w:val="00512A81"/>
    <w:rsid w:val="00515C65"/>
    <w:rsid w:val="00516EB2"/>
    <w:rsid w:val="0052186D"/>
    <w:rsid w:val="0052515C"/>
    <w:rsid w:val="00525424"/>
    <w:rsid w:val="005268A2"/>
    <w:rsid w:val="00530441"/>
    <w:rsid w:val="0053166F"/>
    <w:rsid w:val="00532B2E"/>
    <w:rsid w:val="00533151"/>
    <w:rsid w:val="00534430"/>
    <w:rsid w:val="00536010"/>
    <w:rsid w:val="00536D6A"/>
    <w:rsid w:val="00540890"/>
    <w:rsid w:val="00541729"/>
    <w:rsid w:val="00547F4A"/>
    <w:rsid w:val="005501AB"/>
    <w:rsid w:val="00551168"/>
    <w:rsid w:val="00552CCF"/>
    <w:rsid w:val="0055503A"/>
    <w:rsid w:val="0055572F"/>
    <w:rsid w:val="005568C5"/>
    <w:rsid w:val="00560E35"/>
    <w:rsid w:val="005638DD"/>
    <w:rsid w:val="00567070"/>
    <w:rsid w:val="005677CD"/>
    <w:rsid w:val="005746A6"/>
    <w:rsid w:val="00575334"/>
    <w:rsid w:val="00576C8F"/>
    <w:rsid w:val="00577C20"/>
    <w:rsid w:val="0058122A"/>
    <w:rsid w:val="00584D41"/>
    <w:rsid w:val="00584F3C"/>
    <w:rsid w:val="00591760"/>
    <w:rsid w:val="005924E0"/>
    <w:rsid w:val="005A1B42"/>
    <w:rsid w:val="005A3383"/>
    <w:rsid w:val="005B6AEF"/>
    <w:rsid w:val="005C6F3C"/>
    <w:rsid w:val="005D0070"/>
    <w:rsid w:val="005D2AE2"/>
    <w:rsid w:val="005D726E"/>
    <w:rsid w:val="005E54A1"/>
    <w:rsid w:val="005E5D9C"/>
    <w:rsid w:val="005F2331"/>
    <w:rsid w:val="005F5199"/>
    <w:rsid w:val="005F798E"/>
    <w:rsid w:val="005F7BEA"/>
    <w:rsid w:val="00600300"/>
    <w:rsid w:val="006112A7"/>
    <w:rsid w:val="00611B77"/>
    <w:rsid w:val="00613C89"/>
    <w:rsid w:val="006165AE"/>
    <w:rsid w:val="00623BBA"/>
    <w:rsid w:val="00625AD9"/>
    <w:rsid w:val="00626678"/>
    <w:rsid w:val="00631C0B"/>
    <w:rsid w:val="00632F42"/>
    <w:rsid w:val="0063400E"/>
    <w:rsid w:val="00634789"/>
    <w:rsid w:val="00636A2A"/>
    <w:rsid w:val="006375FF"/>
    <w:rsid w:val="00640018"/>
    <w:rsid w:val="00641041"/>
    <w:rsid w:val="0064196D"/>
    <w:rsid w:val="00643404"/>
    <w:rsid w:val="00644752"/>
    <w:rsid w:val="00645CB8"/>
    <w:rsid w:val="006471B8"/>
    <w:rsid w:val="00650286"/>
    <w:rsid w:val="0065137C"/>
    <w:rsid w:val="0065154F"/>
    <w:rsid w:val="006528D4"/>
    <w:rsid w:val="006555CA"/>
    <w:rsid w:val="006607A1"/>
    <w:rsid w:val="00660BFF"/>
    <w:rsid w:val="0066248C"/>
    <w:rsid w:val="00663853"/>
    <w:rsid w:val="006640D9"/>
    <w:rsid w:val="00664121"/>
    <w:rsid w:val="00665140"/>
    <w:rsid w:val="006710F0"/>
    <w:rsid w:val="00671107"/>
    <w:rsid w:val="006719B1"/>
    <w:rsid w:val="00680B05"/>
    <w:rsid w:val="00684164"/>
    <w:rsid w:val="00686119"/>
    <w:rsid w:val="00690428"/>
    <w:rsid w:val="0069544C"/>
    <w:rsid w:val="006A0764"/>
    <w:rsid w:val="006A4FAF"/>
    <w:rsid w:val="006A5D33"/>
    <w:rsid w:val="006A7923"/>
    <w:rsid w:val="006B0CE1"/>
    <w:rsid w:val="006B183F"/>
    <w:rsid w:val="006B46FB"/>
    <w:rsid w:val="006B5292"/>
    <w:rsid w:val="006B534B"/>
    <w:rsid w:val="006B5855"/>
    <w:rsid w:val="006B7D58"/>
    <w:rsid w:val="006C2896"/>
    <w:rsid w:val="006C47AB"/>
    <w:rsid w:val="006C7D6F"/>
    <w:rsid w:val="006D0235"/>
    <w:rsid w:val="006D1592"/>
    <w:rsid w:val="006D5ADD"/>
    <w:rsid w:val="006D6A7A"/>
    <w:rsid w:val="006D6B72"/>
    <w:rsid w:val="006E7459"/>
    <w:rsid w:val="006F2F2E"/>
    <w:rsid w:val="006F3E6F"/>
    <w:rsid w:val="006F5273"/>
    <w:rsid w:val="007030FC"/>
    <w:rsid w:val="00705C41"/>
    <w:rsid w:val="00706179"/>
    <w:rsid w:val="0070654E"/>
    <w:rsid w:val="00707929"/>
    <w:rsid w:val="00713599"/>
    <w:rsid w:val="007139F7"/>
    <w:rsid w:val="00715157"/>
    <w:rsid w:val="007154C8"/>
    <w:rsid w:val="0071633C"/>
    <w:rsid w:val="007258DD"/>
    <w:rsid w:val="007265E7"/>
    <w:rsid w:val="007272AE"/>
    <w:rsid w:val="00731586"/>
    <w:rsid w:val="00732D0E"/>
    <w:rsid w:val="00733A1C"/>
    <w:rsid w:val="007355EF"/>
    <w:rsid w:val="00736E2D"/>
    <w:rsid w:val="00741398"/>
    <w:rsid w:val="00742688"/>
    <w:rsid w:val="00744045"/>
    <w:rsid w:val="00752DB8"/>
    <w:rsid w:val="00753FA5"/>
    <w:rsid w:val="0075543A"/>
    <w:rsid w:val="00756047"/>
    <w:rsid w:val="0076080B"/>
    <w:rsid w:val="00761858"/>
    <w:rsid w:val="00762094"/>
    <w:rsid w:val="0076370D"/>
    <w:rsid w:val="007657B8"/>
    <w:rsid w:val="00766E12"/>
    <w:rsid w:val="00772445"/>
    <w:rsid w:val="007754AA"/>
    <w:rsid w:val="0077792F"/>
    <w:rsid w:val="0078250E"/>
    <w:rsid w:val="00783957"/>
    <w:rsid w:val="00784E4A"/>
    <w:rsid w:val="00786FEB"/>
    <w:rsid w:val="00795699"/>
    <w:rsid w:val="007A6C0D"/>
    <w:rsid w:val="007B01BF"/>
    <w:rsid w:val="007B2DCA"/>
    <w:rsid w:val="007B3374"/>
    <w:rsid w:val="007C1C73"/>
    <w:rsid w:val="007C305A"/>
    <w:rsid w:val="007C32A2"/>
    <w:rsid w:val="007D199D"/>
    <w:rsid w:val="007D2A47"/>
    <w:rsid w:val="007E2B13"/>
    <w:rsid w:val="007E4792"/>
    <w:rsid w:val="007E4CC1"/>
    <w:rsid w:val="007E5792"/>
    <w:rsid w:val="007F20BA"/>
    <w:rsid w:val="007F34F0"/>
    <w:rsid w:val="007F72CE"/>
    <w:rsid w:val="00800080"/>
    <w:rsid w:val="00800B17"/>
    <w:rsid w:val="008054C4"/>
    <w:rsid w:val="00813223"/>
    <w:rsid w:val="00816132"/>
    <w:rsid w:val="0082290B"/>
    <w:rsid w:val="0082501F"/>
    <w:rsid w:val="0083259F"/>
    <w:rsid w:val="0084062C"/>
    <w:rsid w:val="00846E7E"/>
    <w:rsid w:val="00847C1E"/>
    <w:rsid w:val="00853FF6"/>
    <w:rsid w:val="008543E6"/>
    <w:rsid w:val="00860BCD"/>
    <w:rsid w:val="0086496B"/>
    <w:rsid w:val="008662D9"/>
    <w:rsid w:val="00866B92"/>
    <w:rsid w:val="008770DE"/>
    <w:rsid w:val="008834CA"/>
    <w:rsid w:val="00885463"/>
    <w:rsid w:val="008916F4"/>
    <w:rsid w:val="00892FF8"/>
    <w:rsid w:val="008A286D"/>
    <w:rsid w:val="008B0B15"/>
    <w:rsid w:val="008B0C6B"/>
    <w:rsid w:val="008B25B6"/>
    <w:rsid w:val="008B7B64"/>
    <w:rsid w:val="008C72D2"/>
    <w:rsid w:val="008D6A10"/>
    <w:rsid w:val="008E0675"/>
    <w:rsid w:val="008E6DF3"/>
    <w:rsid w:val="008F096E"/>
    <w:rsid w:val="008F2000"/>
    <w:rsid w:val="008F276F"/>
    <w:rsid w:val="008F3B57"/>
    <w:rsid w:val="008F629C"/>
    <w:rsid w:val="008F6558"/>
    <w:rsid w:val="008F6DF9"/>
    <w:rsid w:val="00902467"/>
    <w:rsid w:val="00903627"/>
    <w:rsid w:val="0090666A"/>
    <w:rsid w:val="00921F6D"/>
    <w:rsid w:val="00935ABA"/>
    <w:rsid w:val="00944347"/>
    <w:rsid w:val="0095001C"/>
    <w:rsid w:val="00950CAB"/>
    <w:rsid w:val="009525C5"/>
    <w:rsid w:val="00952ED3"/>
    <w:rsid w:val="00953F29"/>
    <w:rsid w:val="00954EEB"/>
    <w:rsid w:val="00956AD8"/>
    <w:rsid w:val="00956FEC"/>
    <w:rsid w:val="009574C6"/>
    <w:rsid w:val="00957D8D"/>
    <w:rsid w:val="0096064B"/>
    <w:rsid w:val="00963263"/>
    <w:rsid w:val="00967E1C"/>
    <w:rsid w:val="00970469"/>
    <w:rsid w:val="00970500"/>
    <w:rsid w:val="00970F6A"/>
    <w:rsid w:val="00971008"/>
    <w:rsid w:val="00971100"/>
    <w:rsid w:val="00972366"/>
    <w:rsid w:val="00977C11"/>
    <w:rsid w:val="00983D7F"/>
    <w:rsid w:val="0098539F"/>
    <w:rsid w:val="009857F6"/>
    <w:rsid w:val="009874FB"/>
    <w:rsid w:val="00995029"/>
    <w:rsid w:val="009A16CE"/>
    <w:rsid w:val="009A2605"/>
    <w:rsid w:val="009A3CE5"/>
    <w:rsid w:val="009A43A3"/>
    <w:rsid w:val="009A4549"/>
    <w:rsid w:val="009B1B66"/>
    <w:rsid w:val="009B4223"/>
    <w:rsid w:val="009B6F3A"/>
    <w:rsid w:val="009B79F9"/>
    <w:rsid w:val="009C4493"/>
    <w:rsid w:val="009C65DC"/>
    <w:rsid w:val="009C7DA4"/>
    <w:rsid w:val="009D1E92"/>
    <w:rsid w:val="009D39D6"/>
    <w:rsid w:val="009D5259"/>
    <w:rsid w:val="009D6ED6"/>
    <w:rsid w:val="009D7970"/>
    <w:rsid w:val="009E0988"/>
    <w:rsid w:val="009F124D"/>
    <w:rsid w:val="009F14DD"/>
    <w:rsid w:val="009F3B2D"/>
    <w:rsid w:val="009F4636"/>
    <w:rsid w:val="009F59C9"/>
    <w:rsid w:val="009F6D0E"/>
    <w:rsid w:val="00A00232"/>
    <w:rsid w:val="00A04A7E"/>
    <w:rsid w:val="00A051FB"/>
    <w:rsid w:val="00A100DB"/>
    <w:rsid w:val="00A12C48"/>
    <w:rsid w:val="00A13CD1"/>
    <w:rsid w:val="00A170F3"/>
    <w:rsid w:val="00A20CC8"/>
    <w:rsid w:val="00A21E71"/>
    <w:rsid w:val="00A224D3"/>
    <w:rsid w:val="00A2537B"/>
    <w:rsid w:val="00A325D0"/>
    <w:rsid w:val="00A34269"/>
    <w:rsid w:val="00A3429F"/>
    <w:rsid w:val="00A36CB7"/>
    <w:rsid w:val="00A40D04"/>
    <w:rsid w:val="00A426FF"/>
    <w:rsid w:val="00A42A19"/>
    <w:rsid w:val="00A45749"/>
    <w:rsid w:val="00A50A56"/>
    <w:rsid w:val="00A5269E"/>
    <w:rsid w:val="00A61BA8"/>
    <w:rsid w:val="00A62D78"/>
    <w:rsid w:val="00A63425"/>
    <w:rsid w:val="00A661F9"/>
    <w:rsid w:val="00A6672A"/>
    <w:rsid w:val="00A721A3"/>
    <w:rsid w:val="00A741C4"/>
    <w:rsid w:val="00A80F37"/>
    <w:rsid w:val="00A82AF3"/>
    <w:rsid w:val="00A83C65"/>
    <w:rsid w:val="00A84154"/>
    <w:rsid w:val="00A94078"/>
    <w:rsid w:val="00A956F1"/>
    <w:rsid w:val="00A95AC1"/>
    <w:rsid w:val="00A973A1"/>
    <w:rsid w:val="00AA0037"/>
    <w:rsid w:val="00AA0FCA"/>
    <w:rsid w:val="00AA1621"/>
    <w:rsid w:val="00AA6374"/>
    <w:rsid w:val="00AA6F70"/>
    <w:rsid w:val="00AB0A43"/>
    <w:rsid w:val="00AB3F0F"/>
    <w:rsid w:val="00AB3FE4"/>
    <w:rsid w:val="00AB50AD"/>
    <w:rsid w:val="00AC0748"/>
    <w:rsid w:val="00AD2AF0"/>
    <w:rsid w:val="00AD2C3F"/>
    <w:rsid w:val="00AD60F1"/>
    <w:rsid w:val="00AD6EB9"/>
    <w:rsid w:val="00AE029A"/>
    <w:rsid w:val="00AE17A8"/>
    <w:rsid w:val="00AE1F14"/>
    <w:rsid w:val="00AE20C1"/>
    <w:rsid w:val="00AE32F3"/>
    <w:rsid w:val="00AE386C"/>
    <w:rsid w:val="00AE3986"/>
    <w:rsid w:val="00AE4C56"/>
    <w:rsid w:val="00AE6835"/>
    <w:rsid w:val="00AE6E08"/>
    <w:rsid w:val="00AF0288"/>
    <w:rsid w:val="00AF07E1"/>
    <w:rsid w:val="00AF10FA"/>
    <w:rsid w:val="00AF420E"/>
    <w:rsid w:val="00AF470C"/>
    <w:rsid w:val="00B054B7"/>
    <w:rsid w:val="00B06E9F"/>
    <w:rsid w:val="00B07AB5"/>
    <w:rsid w:val="00B1556A"/>
    <w:rsid w:val="00B17277"/>
    <w:rsid w:val="00B20591"/>
    <w:rsid w:val="00B23D58"/>
    <w:rsid w:val="00B25C6B"/>
    <w:rsid w:val="00B34BC4"/>
    <w:rsid w:val="00B34E6C"/>
    <w:rsid w:val="00B36DF1"/>
    <w:rsid w:val="00B3704A"/>
    <w:rsid w:val="00B409A9"/>
    <w:rsid w:val="00B418A2"/>
    <w:rsid w:val="00B45422"/>
    <w:rsid w:val="00B47E22"/>
    <w:rsid w:val="00B517E1"/>
    <w:rsid w:val="00B556EC"/>
    <w:rsid w:val="00B62265"/>
    <w:rsid w:val="00B67219"/>
    <w:rsid w:val="00B716A3"/>
    <w:rsid w:val="00B72F7D"/>
    <w:rsid w:val="00B74F49"/>
    <w:rsid w:val="00B76F1E"/>
    <w:rsid w:val="00B8097D"/>
    <w:rsid w:val="00B82363"/>
    <w:rsid w:val="00B832CD"/>
    <w:rsid w:val="00B84F6E"/>
    <w:rsid w:val="00B925D8"/>
    <w:rsid w:val="00B93456"/>
    <w:rsid w:val="00B96926"/>
    <w:rsid w:val="00B96C30"/>
    <w:rsid w:val="00B97A43"/>
    <w:rsid w:val="00BA0703"/>
    <w:rsid w:val="00BA122D"/>
    <w:rsid w:val="00BA4CA1"/>
    <w:rsid w:val="00BA4F1D"/>
    <w:rsid w:val="00BA720D"/>
    <w:rsid w:val="00BB2AA5"/>
    <w:rsid w:val="00BB6FEA"/>
    <w:rsid w:val="00BB724E"/>
    <w:rsid w:val="00BB72D1"/>
    <w:rsid w:val="00BC267A"/>
    <w:rsid w:val="00BC7A35"/>
    <w:rsid w:val="00BE2EBE"/>
    <w:rsid w:val="00BE42DD"/>
    <w:rsid w:val="00BE6091"/>
    <w:rsid w:val="00BF46D6"/>
    <w:rsid w:val="00C00CB9"/>
    <w:rsid w:val="00C01153"/>
    <w:rsid w:val="00C0634B"/>
    <w:rsid w:val="00C10BD0"/>
    <w:rsid w:val="00C11126"/>
    <w:rsid w:val="00C13B2C"/>
    <w:rsid w:val="00C16FA1"/>
    <w:rsid w:val="00C17518"/>
    <w:rsid w:val="00C32C60"/>
    <w:rsid w:val="00C33711"/>
    <w:rsid w:val="00C33818"/>
    <w:rsid w:val="00C34312"/>
    <w:rsid w:val="00C36E7C"/>
    <w:rsid w:val="00C42FCF"/>
    <w:rsid w:val="00C43F60"/>
    <w:rsid w:val="00C51FFA"/>
    <w:rsid w:val="00C53191"/>
    <w:rsid w:val="00C554BA"/>
    <w:rsid w:val="00C5738C"/>
    <w:rsid w:val="00C613E2"/>
    <w:rsid w:val="00C61D9B"/>
    <w:rsid w:val="00C62BA1"/>
    <w:rsid w:val="00C62EFE"/>
    <w:rsid w:val="00C66564"/>
    <w:rsid w:val="00C66624"/>
    <w:rsid w:val="00C6781E"/>
    <w:rsid w:val="00C7109A"/>
    <w:rsid w:val="00C71871"/>
    <w:rsid w:val="00C76C38"/>
    <w:rsid w:val="00C815EC"/>
    <w:rsid w:val="00C83E4B"/>
    <w:rsid w:val="00C84365"/>
    <w:rsid w:val="00C84918"/>
    <w:rsid w:val="00C84A2D"/>
    <w:rsid w:val="00C926B3"/>
    <w:rsid w:val="00C96A33"/>
    <w:rsid w:val="00C97B33"/>
    <w:rsid w:val="00CA1174"/>
    <w:rsid w:val="00CA127D"/>
    <w:rsid w:val="00CA1B1B"/>
    <w:rsid w:val="00CA36BC"/>
    <w:rsid w:val="00CA457F"/>
    <w:rsid w:val="00CA654C"/>
    <w:rsid w:val="00CA7EBC"/>
    <w:rsid w:val="00CB1126"/>
    <w:rsid w:val="00CB687C"/>
    <w:rsid w:val="00CB6AB1"/>
    <w:rsid w:val="00CC043F"/>
    <w:rsid w:val="00CC6233"/>
    <w:rsid w:val="00CC728F"/>
    <w:rsid w:val="00CD08D4"/>
    <w:rsid w:val="00CD0A67"/>
    <w:rsid w:val="00CD63E0"/>
    <w:rsid w:val="00CD665A"/>
    <w:rsid w:val="00CD6DA1"/>
    <w:rsid w:val="00CE18BE"/>
    <w:rsid w:val="00CE1BA8"/>
    <w:rsid w:val="00CE3B3B"/>
    <w:rsid w:val="00CF29C3"/>
    <w:rsid w:val="00CF3F12"/>
    <w:rsid w:val="00CF5DD6"/>
    <w:rsid w:val="00CF757F"/>
    <w:rsid w:val="00D003F1"/>
    <w:rsid w:val="00D02FBA"/>
    <w:rsid w:val="00D04746"/>
    <w:rsid w:val="00D079BA"/>
    <w:rsid w:val="00D10138"/>
    <w:rsid w:val="00D139D8"/>
    <w:rsid w:val="00D141AB"/>
    <w:rsid w:val="00D14835"/>
    <w:rsid w:val="00D15B24"/>
    <w:rsid w:val="00D161B7"/>
    <w:rsid w:val="00D228E9"/>
    <w:rsid w:val="00D25D5A"/>
    <w:rsid w:val="00D2648E"/>
    <w:rsid w:val="00D30B3A"/>
    <w:rsid w:val="00D31989"/>
    <w:rsid w:val="00D33829"/>
    <w:rsid w:val="00D36CE4"/>
    <w:rsid w:val="00D403FF"/>
    <w:rsid w:val="00D4581C"/>
    <w:rsid w:val="00D465EB"/>
    <w:rsid w:val="00D5235F"/>
    <w:rsid w:val="00D54B82"/>
    <w:rsid w:val="00D57875"/>
    <w:rsid w:val="00D64163"/>
    <w:rsid w:val="00D648A2"/>
    <w:rsid w:val="00D708A3"/>
    <w:rsid w:val="00D737A7"/>
    <w:rsid w:val="00D73BFC"/>
    <w:rsid w:val="00D815AB"/>
    <w:rsid w:val="00D819F9"/>
    <w:rsid w:val="00D81A44"/>
    <w:rsid w:val="00D8646A"/>
    <w:rsid w:val="00D87E28"/>
    <w:rsid w:val="00D90F75"/>
    <w:rsid w:val="00D9222B"/>
    <w:rsid w:val="00D936C5"/>
    <w:rsid w:val="00D954D3"/>
    <w:rsid w:val="00D95861"/>
    <w:rsid w:val="00D95C2E"/>
    <w:rsid w:val="00D97C21"/>
    <w:rsid w:val="00DA3F04"/>
    <w:rsid w:val="00DB0793"/>
    <w:rsid w:val="00DB1913"/>
    <w:rsid w:val="00DB1F86"/>
    <w:rsid w:val="00DB3BD0"/>
    <w:rsid w:val="00DB5D14"/>
    <w:rsid w:val="00DB73D0"/>
    <w:rsid w:val="00DC0300"/>
    <w:rsid w:val="00DC2E71"/>
    <w:rsid w:val="00DC3A96"/>
    <w:rsid w:val="00DC454F"/>
    <w:rsid w:val="00DC6824"/>
    <w:rsid w:val="00DD1E94"/>
    <w:rsid w:val="00DD446A"/>
    <w:rsid w:val="00DE03C0"/>
    <w:rsid w:val="00DE272A"/>
    <w:rsid w:val="00DE27B0"/>
    <w:rsid w:val="00DE3C06"/>
    <w:rsid w:val="00DE41E5"/>
    <w:rsid w:val="00DE42DD"/>
    <w:rsid w:val="00DE4305"/>
    <w:rsid w:val="00DE545C"/>
    <w:rsid w:val="00DE6806"/>
    <w:rsid w:val="00DF067D"/>
    <w:rsid w:val="00DF0F9D"/>
    <w:rsid w:val="00DF39D4"/>
    <w:rsid w:val="00DF44C9"/>
    <w:rsid w:val="00DF4FF3"/>
    <w:rsid w:val="00DF5101"/>
    <w:rsid w:val="00DF5C9C"/>
    <w:rsid w:val="00DF6AA5"/>
    <w:rsid w:val="00E05CE9"/>
    <w:rsid w:val="00E07392"/>
    <w:rsid w:val="00E07538"/>
    <w:rsid w:val="00E07738"/>
    <w:rsid w:val="00E131A9"/>
    <w:rsid w:val="00E13405"/>
    <w:rsid w:val="00E151F7"/>
    <w:rsid w:val="00E2147D"/>
    <w:rsid w:val="00E216D2"/>
    <w:rsid w:val="00E21E10"/>
    <w:rsid w:val="00E248D8"/>
    <w:rsid w:val="00E31DBB"/>
    <w:rsid w:val="00E32948"/>
    <w:rsid w:val="00E3323C"/>
    <w:rsid w:val="00E3359D"/>
    <w:rsid w:val="00E3445D"/>
    <w:rsid w:val="00E356EA"/>
    <w:rsid w:val="00E46A1E"/>
    <w:rsid w:val="00E47A16"/>
    <w:rsid w:val="00E52C18"/>
    <w:rsid w:val="00E5533F"/>
    <w:rsid w:val="00E56D90"/>
    <w:rsid w:val="00E60601"/>
    <w:rsid w:val="00E609FF"/>
    <w:rsid w:val="00E62AFA"/>
    <w:rsid w:val="00E80198"/>
    <w:rsid w:val="00E815B4"/>
    <w:rsid w:val="00E81BC8"/>
    <w:rsid w:val="00E83264"/>
    <w:rsid w:val="00E83CC0"/>
    <w:rsid w:val="00E87BD5"/>
    <w:rsid w:val="00E90132"/>
    <w:rsid w:val="00E92205"/>
    <w:rsid w:val="00E92664"/>
    <w:rsid w:val="00EA117C"/>
    <w:rsid w:val="00EA2D5B"/>
    <w:rsid w:val="00EA2F22"/>
    <w:rsid w:val="00EA41CA"/>
    <w:rsid w:val="00EA56D6"/>
    <w:rsid w:val="00EA6EF6"/>
    <w:rsid w:val="00EB7E65"/>
    <w:rsid w:val="00EC008C"/>
    <w:rsid w:val="00EC045A"/>
    <w:rsid w:val="00EC3B1D"/>
    <w:rsid w:val="00ED0CE0"/>
    <w:rsid w:val="00EE2B60"/>
    <w:rsid w:val="00EE4F98"/>
    <w:rsid w:val="00EF2E37"/>
    <w:rsid w:val="00F0381D"/>
    <w:rsid w:val="00F03BEB"/>
    <w:rsid w:val="00F04D43"/>
    <w:rsid w:val="00F051BF"/>
    <w:rsid w:val="00F05DF6"/>
    <w:rsid w:val="00F062D5"/>
    <w:rsid w:val="00F114CD"/>
    <w:rsid w:val="00F13B4F"/>
    <w:rsid w:val="00F16345"/>
    <w:rsid w:val="00F21E5E"/>
    <w:rsid w:val="00F322F5"/>
    <w:rsid w:val="00F323F3"/>
    <w:rsid w:val="00F37AC8"/>
    <w:rsid w:val="00F417DF"/>
    <w:rsid w:val="00F4289F"/>
    <w:rsid w:val="00F47CE6"/>
    <w:rsid w:val="00F511E6"/>
    <w:rsid w:val="00F51E4F"/>
    <w:rsid w:val="00F53CF1"/>
    <w:rsid w:val="00F601DC"/>
    <w:rsid w:val="00F6686A"/>
    <w:rsid w:val="00F72112"/>
    <w:rsid w:val="00F75217"/>
    <w:rsid w:val="00F764AF"/>
    <w:rsid w:val="00F80347"/>
    <w:rsid w:val="00F95470"/>
    <w:rsid w:val="00F96D56"/>
    <w:rsid w:val="00FA1FD0"/>
    <w:rsid w:val="00FA24C9"/>
    <w:rsid w:val="00FA3461"/>
    <w:rsid w:val="00FB50B8"/>
    <w:rsid w:val="00FB69E7"/>
    <w:rsid w:val="00FC157C"/>
    <w:rsid w:val="00FC5605"/>
    <w:rsid w:val="00FC68D4"/>
    <w:rsid w:val="00FD00D6"/>
    <w:rsid w:val="00FD76F3"/>
    <w:rsid w:val="00FF1ED1"/>
    <w:rsid w:val="00FF1F42"/>
    <w:rsid w:val="00FF4310"/>
    <w:rsid w:val="00FF5C5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29025" v:ext="edit"/>
    <o:shapelayout v:ext="edit">
      <o:idmap data="1" v:ext="edit"/>
    </o:shapelayout>
  </w:shapeDefaults>
  <w:decimalSymbol w:val=","/>
  <w:listSeparator w:val=";"/>
  <w14:docId w14:val="03C69248"/>
  <w15:docId w15:val="{C4A10BB4-3677-455F-8124-F0089D724EC6}"/>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ekstbalonia">
    <w:name w:val="Balloon Text"/>
    <w:basedOn w:val="Normal"/>
    <w:semiHidden/>
    <w:rsid w:val="003E1FDA"/>
    <w:rPr>
      <w:rFonts w:ascii="Tahoma" w:hAnsi="Tahoma" w:cs="Tahoma"/>
      <w:sz w:val="16"/>
      <w:szCs w:val="16"/>
    </w:rPr>
  </w:style>
  <w:style w:type="paragraph" w:styleId="Bezproreda">
    <w:name w:val="No Spacing"/>
    <w:qFormat/>
    <w:rsid w:val="002A6D1A"/>
    <w:rPr>
      <w:rFonts w:ascii="Calibri" w:hAnsi="Calibri" w:eastAsia="Calibri"/>
      <w:sz w:val="22"/>
      <w:szCs w:val="22"/>
      <w:lang w:eastAsia="en-US"/>
    </w:rPr>
  </w:style>
  <w:style w:type="paragraph" w:styleId="Odlomakpopisa">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table" w:styleId="TableNormal" w:customStyle="true">
    <w:name w:val="Table Normal"/>
    <w:uiPriority w:val="2"/>
    <w:semiHidden/>
    <w:unhideWhenUsed/>
    <w:qFormat/>
    <w:rsid w:val="004063CE"/>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4063CE"/>
    <w:pPr>
      <w:widowControl w:val="false"/>
      <w:overflowPunct/>
      <w:adjustRightInd/>
      <w:textAlignment w:val="auto"/>
    </w:pPr>
    <w:rPr>
      <w:rFonts w:ascii="Calibri" w:hAnsi="Calibri" w:eastAsia="Calibri" w:cs="Calibri"/>
      <w:sz w:val="22"/>
      <w:szCs w:val="22"/>
      <w:lang w:eastAsia="en-US"/>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737588478">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118, Kennedyev trg 11</izvorni_sadrzaj>
    <derivirana_varijabla naziv="DomainObject.Prostorija.Naziv_1">soba 118, Kennedyev trg 11</derivirana_varijabla>
  </DomainObject.Prostorija.Naziv>
  <DomainObject.Prostorija.Oznaka>
    <izvorni_sadrzaj>118 Kennedyev trg 11</izvorni_sadrzaj>
    <derivirana_varijabla naziv="DomainObject.Prostorija.Oznaka_1">118 Kennedyev trg 11</derivirana_varijabla>
  </DomainObject.Prostorija.Oznaka>
  <DomainObject.Obrazlozenje>
    <izvorni_sadrzaj/>
    <derivirana_varijabla naziv="DomainObject.Obrazlozenje_1"/>
  </DomainObject.Obrazlozenje>
  <DomainObject.StvarniPocetakDatum>
    <izvorni_sadrzaj>28. studenog 2023.</izvorni_sadrzaj>
    <derivirana_varijabla naziv="DomainObject.StvarniPocetakDatum_1">28. studenog 2023.</derivirana_varijabla>
  </DomainObject.StvarniPocetakDatum>
  <DomainObject.StvarniZavrsetakDatum>
    <izvorni_sadrzaj>28. studenog 2023.</izvorni_sadrzaj>
    <derivirana_varijabla naziv="DomainObject.StvarniZavrsetakDatum_1">28. studenog 2023.</derivirana_varijabla>
  </DomainObject.StvarniZavrsetakDatum>
  <DomainObject.PlaniraniZavrsetakDatum>
    <izvorni_sadrzaj>28. studenog 2023.</izvorni_sadrzaj>
    <derivirana_varijabla naziv="DomainObject.PlaniraniZavrsetakDatum_1">28. studenog 2023.</derivirana_varijabla>
  </DomainObject.PlaniraniZavrsetakDatum>
  <DomainObject.PlaniraniPocetakDatum>
    <izvorni_sadrzaj>28. studenog 2023.</izvorni_sadrzaj>
    <derivirana_varijabla naziv="DomainObject.PlaniraniPocetakDatum_1">28. studenog 2023.</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12:00</izvorni_sadrzaj>
    <derivirana_varijabla naziv="DomainObject.StvarniZavrsetakVrijeme_1">12:00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studenog 2023.</izvorni_sadrzaj>
    <derivirana_varijabla naziv="DomainObject.Zapisnik.DatumKreiranja_1">28. studenog 2023.</derivirana_varijabla>
  </DomainObject.Zapisnik.DatumKreiranja>
  <DomainObject.Zapisnik.ImovinskaKorist>
    <izvorni_sadrzaj/>
    <derivirana_varijabla naziv="DomainObject.Zapisnik.ImovinskaKorist_1"/>
  </DomainObject.Zapisnik.ImovinskaKorist>
  <DomainObject.Zapisnik.Oznaka>
    <izvorni_sadrzaj>St-5/2023-85</izvorni_sadrzaj>
    <derivirana_varijabla naziv="DomainObject.Zapisnik.Oznaka_1">St-5/2023-85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2023.</izvorni_sadrzaj>
    <derivirana_varijabla naziv="DomainObject.Predmet.DatumOsnivanja_1">4. siječnja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Dostavljeno 5 kutija tražbina-10.07.23
nadzor 2023.</izvorni_sadrzaj>
    <derivirana_varijabla naziv="DomainObject.Predmet.Opis_1">Dostavljeno 5 kutija tražbina-10.07.23
nadzor 2023.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St-5/2023</izvorni_sadrzaj>
    <derivirana_varijabla naziv="DomainObject.Predmet.OznakaBroj_1">St-5/2023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HM-PATRIA d.o.o. zastupanog po punomoćniku Tomislav Grahovac; ODVJETNIČKO DRUŠTVO GRAHOVAC, HORVAT, ŽAPER d.o.o.</izvorni_sadrzaj>
    <derivirana_varijabla naziv="DomainObject.Predmet.ProtustrankaFormated_1">  HM-PATRIA d.o.o. zastupanog po punomoćniku Tomislav Grahovac; ODVJETNIČKO DRUŠTVO GRAHOVAC, HORVAT, ŽAPER d.o.o.</derivirana_varijabla>
  </DomainObject.Predmet.ProtustrankaFormated>
  <DomainObject.Predmet.ProtustrankaFormatedOIB>
    <izvorni_sadrzaj>  HM-PATRIA d.o.o., OIB 89124687679 zastupanog po punomoćniku Tomislav Grahovac; ODVJETNIČKO DRUŠTVO GRAHOVAC, HORVAT, ŽAPER d.o.o.</izvorni_sadrzaj>
    <derivirana_varijabla naziv="DomainObject.Predmet.ProtustrankaFormatedOIB_1">  HM-PATRIA d.o.o., OIB 89124687679 zastupanog po punomoćniku Tomislav Grahovac; ODVJETNIČKO DRUŠTVO GRAHOVAC, HORVAT, ŽAPER d.o.o.</derivirana_varijabla>
  </DomainObject.Predmet.ProtustrankaFormatedOIB>
  <DomainObject.Predmet.ProtustrankaFormatedWithAdress>
    <izvorni_sadrzaj> HM-PATRIA d.o.o., Oboj 47, 10000 Zagreb zastupanog po punomoćniku Tomislav Grahovac; ODVJETNIČKO DRUŠTVO GRAHOVAC, HORVAT, ŽAPER d.o.o.</izvorni_sadrzaj>
    <derivirana_varijabla naziv="DomainObject.Predmet.ProtustrankaFormatedWithAdress_1"> HM-PATRIA d.o.o., Oboj 47, 10000 Zagreb zastupanog po punomoćniku Tomislav Grahovac; ODVJETNIČKO DRUŠTVO GRAHOVAC, HORVAT, ŽAPER d.o.o.</derivirana_varijabla>
  </DomainObject.Predmet.ProtustrankaFormatedWithAdress>
  <DomainObject.Predmet.ProtustrankaFormatedWithAdressOIB>
    <izvorni_sadrzaj> HM-PATRIA d.o.o., OIB 89124687679, Oboj 47, 10000 Zagreb zastupanog po punomoćniku Tomislav Grahovac; ODVJETNIČKO DRUŠTVO GRAHOVAC, HORVAT, ŽAPER d.o.o.</izvorni_sadrzaj>
    <derivirana_varijabla naziv="DomainObject.Predmet.ProtustrankaFormatedWithAdressOIB_1"> HM-PATRIA d.o.o., OIB 89124687679, Oboj 47, 10000 Zagreb zastupanog po punomoćniku Tomislav Grahovac; ODVJETNIČKO DRUŠTVO GRAHOVAC, HORVAT, ŽAPER d.o.o.</derivirana_varijabla>
  </DomainObject.Predmet.ProtustrankaFormatedWithAdressOIB>
  <DomainObject.Predmet.ProtustrankaWithAdress>
    <izvorni_sadrzaj>HM-PATRIA d.o.o. Oboj 47, 10000 Zagreb</izvorni_sadrzaj>
    <derivirana_varijabla naziv="DomainObject.Predmet.ProtustrankaWithAdress_1">HM-PATRIA d.o.o. Oboj 47, 10000 Zagreb</derivirana_varijabla>
  </DomainObject.Predmet.ProtustrankaWithAdress>
  <DomainObject.Predmet.ProtustrankaWithAdressOIB>
    <izvorni_sadrzaj>HM-PATRIA d.o.o., OIB 89124687679, Oboj 47, 10000 Zagreb</izvorni_sadrzaj>
    <derivirana_varijabla naziv="DomainObject.Predmet.ProtustrankaWithAdressOIB_1">HM-PATRIA d.o.o., OIB 89124687679, Oboj 47, 10000 Zagreb</derivirana_varijabla>
  </DomainObject.Predmet.ProtustrankaWithAdressOIB>
  <DomainObject.Predmet.ProtustrankaNazivFormated>
    <izvorni_sadrzaj>HM-PATRIA d.o.o.</izvorni_sadrzaj>
    <derivirana_varijabla naziv="DomainObject.Predmet.ProtustrankaNazivFormated_1">HM-PATRIA d.o.o.</derivirana_varijabla>
  </DomainObject.Predmet.ProtustrankaNazivFormated>
  <DomainObject.Predmet.ProtustrankaNazivFormatedOIB>
    <izvorni_sadrzaj>HM-PATRIA d.o.o., OIB 89124687679</izvorni_sadrzaj>
    <derivirana_varijabla naziv="DomainObject.Predmet.ProtustrankaNazivFormatedOIB_1">HM-PATRIA d.o.o., OIB 89124687679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118, Kennedyev trg 11</izvorni_sadrzaj>
    <derivirana_varijabla naziv="DomainObject.Predmet.Referada.Prostorija.Naziv_1">soba 118, Kennedyev trg 11</derivirana_varijabla>
  </DomainObject.Predmet.Referada.Prostorija.Naziv>
  <DomainObject.Predmet.Referada.Prostorija.Oznaka>
    <izvorni_sadrzaj>118 Kennedyev trg 11</izvorni_sadrzaj>
    <derivirana_varijabla naziv="DomainObject.Predmet.Referada.Prostorija.Oznaka_1">118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HM-PATRIA d.o.o.</izvorni_sadrzaj>
    <derivirana_varijabla naziv="DomainObject.Predmet.StrankaFormated_1">  HM-PATRIA d.o.o.</derivirana_varijabla>
  </DomainObject.Predmet.StrankaFormated>
  <DomainObject.Predmet.StrankaFormatedOIB>
    <izvorni_sadrzaj>  HM-PATRIA d.o.o., OIB 89124687679</izvorni_sadrzaj>
    <derivirana_varijabla naziv="DomainObject.Predmet.StrankaFormatedOIB_1">  HM-PATRIA d.o.o., OIB 89124687679</derivirana_varijabla>
  </DomainObject.Predmet.StrankaFormatedOIB>
  <DomainObject.Predmet.StrankaFormatedWithAdress>
    <izvorni_sadrzaj> HM-PATRIA d.o.o., Oboj 47, 10000 Zagreb</izvorni_sadrzaj>
    <derivirana_varijabla naziv="DomainObject.Predmet.StrankaFormatedWithAdress_1"> HM-PATRIA d.o.o., Oboj 47, 10000 Zagreb</derivirana_varijabla>
  </DomainObject.Predmet.StrankaFormatedWithAdress>
  <DomainObject.Predmet.StrankaFormatedWithAdressOIB>
    <izvorni_sadrzaj> HM-PATRIA d.o.o., OIB 89124687679, Oboj 47, 10000 Zagreb</izvorni_sadrzaj>
    <derivirana_varijabla naziv="DomainObject.Predmet.StrankaFormatedWithAdressOIB_1"> HM-PATRIA d.o.o., OIB 89124687679, Oboj 47, 10000 Zagreb</derivirana_varijabla>
  </DomainObject.Predmet.StrankaFormatedWithAdressOIB>
  <DomainObject.Predmet.StrankaWithAdress>
    <izvorni_sadrzaj>HM-PATRIA d.o.o. Oboj 47,10000 Zagreb</izvorni_sadrzaj>
    <derivirana_varijabla naziv="DomainObject.Predmet.StrankaWithAdress_1">HM-PATRIA d.o.o. Oboj 47,10000 Zagreb</derivirana_varijabla>
  </DomainObject.Predmet.StrankaWithAdress>
  <DomainObject.Predmet.StrankaWithAdressOIB>
    <izvorni_sadrzaj>HM-PATRIA d.o.o., OIB 89124687679, Oboj 47,10000 Zagreb</izvorni_sadrzaj>
    <derivirana_varijabla naziv="DomainObject.Predmet.StrankaWithAdressOIB_1">HM-PATRIA d.o.o., OIB 89124687679, Oboj 47,10000 Zagreb</derivirana_varijabla>
  </DomainObject.Predmet.StrankaWithAdressOIB>
  <DomainObject.Predmet.StrankaNazivFormated>
    <izvorni_sadrzaj>HM-PATRIA d.o.o.</izvorni_sadrzaj>
    <derivirana_varijabla naziv="DomainObject.Predmet.StrankaNazivFormated_1">HM-PATRIA d.o.o.</derivirana_varijabla>
  </DomainObject.Predmet.StrankaNazivFormated>
  <DomainObject.Predmet.StrankaNazivFormatedOIB>
    <izvorni_sadrzaj>HM-PATRIA d.o.o., OIB 89124687679</izvorni_sadrzaj>
    <derivirana_varijabla naziv="DomainObject.Predmet.StrankaNazivFormatedOIB_1">HM-PATRIA d.o.o., OIB 89124687679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 </izvorni_sadrzaj>
    <derivirana_varijabla naziv="DomainObject.Predmet.TrenutnaLokacijaSpisa.Naziv_1">Izvanparnična pisarnica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HM-PATRIA d.o.o.</item>
    </izvorni_sadrzaj>
    <derivirana_varijabla naziv="DomainObject.Predmet.StrankaListFormated_1">
      <item>HM-PATRIA d.o.o.</item>
    </derivirana_varijabla>
  </DomainObject.Predmet.StrankaListFormated>
  <DomainObject.Predmet.StrankaListFormatedOIB>
    <izvorni_sadrzaj>
      <item>HM-PATRIA d.o.o., OIB 89124687679</item>
    </izvorni_sadrzaj>
    <derivirana_varijabla naziv="DomainObject.Predmet.StrankaListFormatedOIB_1">
      <item>HM-PATRIA d.o.o., OIB 89124687679</item>
    </derivirana_varijabla>
  </DomainObject.Predmet.StrankaListFormatedOIB>
  <DomainObject.Predmet.StrankaListFormatedWithAdress>
    <izvorni_sadrzaj>
      <item>HM-PATRIA d.o.o., Oboj 47, 10000 Zagreb</item>
    </izvorni_sadrzaj>
    <derivirana_varijabla naziv="DomainObject.Predmet.StrankaListFormatedWithAdress_1">
      <item>HM-PATRIA d.o.o., Oboj 47, 10000 Zagreb</item>
    </derivirana_varijabla>
  </DomainObject.Predmet.StrankaListFormatedWithAdress>
  <DomainObject.Predmet.StrankaListFormatedWithAdressOIB>
    <izvorni_sadrzaj>
      <item>HM-PATRIA d.o.o., OIB 89124687679, Oboj 47, 10000 Zagreb</item>
    </izvorni_sadrzaj>
    <derivirana_varijabla naziv="DomainObject.Predmet.StrankaListFormatedWithAdressOIB_1">
      <item>HM-PATRIA d.o.o., OIB 89124687679, Oboj 47, 10000 Zagreb</item>
    </derivirana_varijabla>
  </DomainObject.Predmet.StrankaListFormatedWithAdressOIB>
  <DomainObject.Predmet.StrankaListNazivFormated>
    <izvorni_sadrzaj>
      <item>HM-PATRIA d.o.o.</item>
    </izvorni_sadrzaj>
    <derivirana_varijabla naziv="DomainObject.Predmet.StrankaListNazivFormated_1">
      <item>HM-PATRIA d.o.o.</item>
    </derivirana_varijabla>
  </DomainObject.Predmet.StrankaListNazivFormated>
  <DomainObject.Predmet.StrankaListNazivFormatedOIB>
    <izvorni_sadrzaj>
      <item>HM-PATRIA d.o.o., OIB 89124687679</item>
    </izvorni_sadrzaj>
    <derivirana_varijabla naziv="DomainObject.Predmet.StrankaListNazivFormatedOIB_1">
      <item>HM-PATRIA d.o.o., OIB 89124687679</item>
    </derivirana_varijabla>
  </DomainObject.Predmet.StrankaListNazivFormatedOIB>
  <DomainObject.Predmet.ProtuStrankaListFormated>
    <izvorni_sadrzaj>
      <item>HM-PATRIA d.o.o. zastupanog po punomoćniku Tomislav Grahovac; ODVJETNIČKO DRUŠTVO GRAHOVAC, HORVAT, ŽAPER d.o.o.</item>
    </izvorni_sadrzaj>
    <derivirana_varijabla naziv="DomainObject.Predmet.ProtuStrankaListFormated_1">
      <item>HM-PATRIA d.o.o. zastupanog po punomoćniku Tomislav Grahovac; ODVJETNIČKO DRUŠTVO GRAHOVAC, HORVAT, ŽAPER d.o.o.</item>
    </derivirana_varijabla>
  </DomainObject.Predmet.ProtuStrankaListFormated>
  <DomainObject.Predmet.ProtuStrankaListFormatedOIB>
    <izvorni_sadrzaj>
      <item>HM-PATRIA d.o.o., OIB 89124687679 zastupanog po punomoćniku Tomislav Grahovac; ODVJETNIČKO DRUŠTVO GRAHOVAC, HORVAT, ŽAPER d.o.o.</item>
    </izvorni_sadrzaj>
    <derivirana_varijabla naziv="DomainObject.Predmet.ProtuStrankaListFormatedOIB_1">
      <item>HM-PATRIA d.o.o., OIB 89124687679 zastupanog po punomoćniku Tomislav Grahovac; ODVJETNIČKO DRUŠTVO GRAHOVAC, HORVAT, ŽAPER d.o.o.</item>
    </derivirana_varijabla>
  </DomainObject.Predmet.ProtuStrankaListFormatedOIB>
  <DomainObject.Predmet.ProtuStrankaListFormatedWithAdress>
    <izvorni_sadrzaj>
      <item>HM-PATRIA d.o.o., Oboj 47, 10000 Zagreb zastupanog po punomoćniku Tomislav Grahovac; ODVJETNIČKO DRUŠTVO GRAHOVAC, HORVAT, ŽAPER d.o.o.</item>
    </izvorni_sadrzaj>
    <derivirana_varijabla naziv="DomainObject.Predmet.ProtuStrankaListFormatedWithAdress_1">
      <item>HM-PATRIA d.o.o., Oboj 47, 10000 Zagreb zastupanog po punomoćniku Tomislav Grahovac; ODVJETNIČKO DRUŠTVO GRAHOVAC, HORVAT, ŽAPER d.o.o.</item>
    </derivirana_varijabla>
  </DomainObject.Predmet.ProtuStrankaListFormatedWithAdress>
  <DomainObject.Predmet.ProtuStrankaListFormatedWithAdressOIB>
    <izvorni_sadrzaj>
      <item>HM-PATRIA d.o.o., OIB 89124687679, Oboj 47, 10000 Zagreb zastupanog po punomoćniku Tomislav Grahovac; ODVJETNIČKO DRUŠTVO GRAHOVAC, HORVAT, ŽAPER d.o.o.</item>
    </izvorni_sadrzaj>
    <derivirana_varijabla naziv="DomainObject.Predmet.ProtuStrankaListFormatedWithAdressOIB_1">
      <item>HM-PATRIA d.o.o., OIB 89124687679, Oboj 47, 10000 Zagreb zastupanog po punomoćniku Tomislav Grahovac; ODVJETNIČKO DRUŠTVO GRAHOVAC, HORVAT, ŽAPER d.o.o.</item>
    </derivirana_varijabla>
  </DomainObject.Predmet.ProtuStrankaListFormatedWithAdressOIB>
  <DomainObject.Predmet.ProtuStrankaListNazivFormated>
    <izvorni_sadrzaj>
      <item>HM-PATRIA d.o.o.</item>
    </izvorni_sadrzaj>
    <derivirana_varijabla naziv="DomainObject.Predmet.ProtuStrankaListNazivFormated_1">
      <item>HM-PATRIA d.o.o.</item>
    </derivirana_varijabla>
  </DomainObject.Predmet.ProtuStrankaListNazivFormated>
  <DomainObject.Predmet.ProtuStrankaListNazivFormatedOIB>
    <izvorni_sadrzaj>
      <item>HM-PATRIA d.o.o., OIB 89124687679</item>
    </izvorni_sadrzaj>
    <derivirana_varijabla naziv="DomainObject.Predmet.ProtuStrankaListNazivFormatedOIB_1">
      <item>HM-PATRIA d.o.o., OIB 89124687679</item>
    </derivirana_varijabla>
  </DomainObject.Predmet.ProtuStrankaListNazivFormatedOIB>
  <DomainObject.Predmet.OstaliListFormated>
    <izvorni_sadrzaj>
      <item>Tomislav Grahovac punomoćnik sudionika u postupku HM-PATRIA d.o.o.</item>
      <item>ODVJETNIČKO DRUŠTVO GRAHOVAC, HORVAT, ŽAPER d.o.o. punomoćnik sudionika u postupku HM-PATRIA d.o.o.</item>
    </izvorni_sadrzaj>
    <derivirana_varijabla naziv="DomainObject.Predmet.OstaliListFormated_1">
      <item>Tomislav Grahovac punomoćnik sudionika u postupku HM-PATRIA d.o.o.</item>
      <item>ODVJETNIČKO DRUŠTVO GRAHOVAC, HORVAT, ŽAPER d.o.o. punomoćnik sudionika u postupku HM-PATRIA d.o.o.</item>
    </derivirana_varijabla>
  </DomainObject.Predmet.OstaliListFormated>
  <DomainObject.Predmet.OstaliListFormatedOIB>
    <izvorni_sadrzaj>
      <item>Tomislav Grahovac, OIB 07185547305 punomoćnik sudionika u postupku HM-PATRIA d.o.o.</item>
      <item>ODVJETNIČKO DRUŠTVO GRAHOVAC, HORVAT, ŽAPER d.o.o., OIB 61520657790 punomoćnik sudionika u postupku HM-PATRIA d.o.o.</item>
    </izvorni_sadrzaj>
    <derivirana_varijabla naziv="DomainObject.Predmet.OstaliListFormatedOIB_1">
      <item>Tomislav Grahovac, OIB 07185547305 punomoćnik sudionika u postupku HM-PATRIA d.o.o.</item>
      <item>ODVJETNIČKO DRUŠTVO GRAHOVAC, HORVAT, ŽAPER d.o.o., OIB 61520657790 punomoćnik sudionika u postupku HM-PATRIA d.o.o.</item>
    </derivirana_varijabla>
  </DomainObject.Predmet.OstaliListFormatedOIB>
  <DomainObject.Predmet.OstaliListFormatedWithAdress>
    <izvorni_sadrzaj>
      <item>Tomislav Grahovac, Hebrangova 9, 10000 Zagreb punomoćnik sudionika u postupku HM-PATRIA d.o.o.</item>
      <item>ODVJETNIČKO DRUŠTVO GRAHOVAC, HORVAT, ŽAPER d.o.o., Ulica Andrije Hebranga 9, 10000 Zagreb punomoćnik sudionika u postupku HM-PATRIA d.o.o.</item>
    </izvorni_sadrzaj>
    <derivirana_varijabla naziv="DomainObject.Predmet.OstaliListFormatedWithAdress_1">
      <item>Tomislav Grahovac, Hebrangova 9, 10000 Zagreb punomoćnik sudionika u postupku HM-PATRIA d.o.o.</item>
      <item>ODVJETNIČKO DRUŠTVO GRAHOVAC, HORVAT, ŽAPER d.o.o., Ulica Andrije Hebranga 9, 10000 Zagreb punomoćnik sudionika u postupku HM-PATRIA d.o.o.</item>
    </derivirana_varijabla>
  </DomainObject.Predmet.OstaliListFormatedWithAdress>
  <DomainObject.Predmet.OstaliListFormatedWithAdressOIB>
    <izvorni_sadrzaj>
      <item>Tomislav Grahovac, OIB 07185547305, Hebrangova 9, 10000 Zagreb punomoćnik sudionika u postupku HM-PATRIA d.o.o.</item>
      <item>ODVJETNIČKO DRUŠTVO GRAHOVAC, HORVAT, ŽAPER d.o.o., OIB 61520657790, Ulica Andrije Hebranga 9, 10000 Zagreb punomoćnik sudionika u postupku HM-PATRIA d.o.o.</item>
    </izvorni_sadrzaj>
    <derivirana_varijabla naziv="DomainObject.Predmet.OstaliListFormatedWithAdressOIB_1">
      <item>Tomislav Grahovac, OIB 07185547305, Hebrangova 9, 10000 Zagreb punomoćnik sudionika u postupku HM-PATRIA d.o.o.</item>
      <item>ODVJETNIČKO DRUŠTVO GRAHOVAC, HORVAT, ŽAPER d.o.o., OIB 61520657790, Ulica Andrije Hebranga 9, 10000 Zagreb punomoćnik sudionika u postupku HM-PATRIA d.o.o.</item>
    </derivirana_varijabla>
  </DomainObject.Predmet.OstaliListFormatedWithAdressOIB>
  <DomainObject.Predmet.OstaliListNazivFormated>
    <izvorni_sadrzaj>
      <item>Tomislav Grahovac</item>
      <item>ODVJETNIČKO DRUŠTVO GRAHOVAC, HORVAT, ŽAPER d.o.o.</item>
    </izvorni_sadrzaj>
    <derivirana_varijabla naziv="DomainObject.Predmet.OstaliListNazivFormated_1">
      <item>Tomislav Grahovac</item>
      <item>ODVJETNIČKO DRUŠTVO GRAHOVAC, HORVAT, ŽAPER d.o.o.</item>
    </derivirana_varijabla>
  </DomainObject.Predmet.OstaliListNazivFormated>
  <DomainObject.Predmet.OstaliListNazivFormatedOIB>
    <izvorni_sadrzaj>
      <item>Tomislav Grahovac, OIB 07185547305</item>
      <item>ODVJETNIČKO DRUŠTVO GRAHOVAC, HORVAT, ŽAPER d.o.o., OIB 61520657790</item>
    </izvorni_sadrzaj>
    <derivirana_varijabla naziv="DomainObject.Predmet.OstaliListNazivFormatedOIB_1">
      <item>Tomislav Grahovac, OIB 07185547305</item>
      <item>ODVJETNIČKO DRUŠTVO GRAHOVAC, HORVAT, ŽAPER d.o.o., OIB 61520657790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2023.</izvorni_sadrzaj>
    <derivirana_varijabla naziv="DomainObject.Datum_1">28. studenog 2023.</derivirana_varijabla>
  </DomainObject.Datum>
  <DomainObject.PoslovniBrojDokumenta>
    <izvorni_sadrzaj>St-5/2023-85</izvorni_sadrzaj>
    <derivirana_varijabla naziv="DomainObject.PoslovniBrojDokumenta_1">St-5/2023-85</derivirana_varijabla>
  </DomainObject.PoslovniBrojDokumenta>
  <DomainObject.Predmet.StrankaIDrugi>
    <izvorni_sadrzaj>HM-PATRIA d.o.o.</izvorni_sadrzaj>
    <derivirana_varijabla naziv="DomainObject.Predmet.StrankaIDrugi_1">HM-PATRIA d.o.o.</derivirana_varijabla>
  </DomainObject.Predmet.StrankaIDrugi>
  <DomainObject.Predmet.ProtustrankaIDrugi>
    <izvorni_sadrzaj>HM-PATRIA d.o.o.</izvorni_sadrzaj>
    <derivirana_varijabla naziv="DomainObject.Predmet.ProtustrankaIDrugi_1">HM-PATRIA d.o.o.</derivirana_varijabla>
  </DomainObject.Predmet.ProtustrankaIDrugi>
  <DomainObject.Predmet.StrankaIDrugiAdressOIB>
    <izvorni_sadrzaj>HM-PATRIA d.o.o., OIB 89124687679, Oboj 47, 10000 Zagreb</izvorni_sadrzaj>
    <derivirana_varijabla naziv="DomainObject.Predmet.StrankaIDrugiAdressOIB_1">HM-PATRIA d.o.o., OIB 89124687679, Oboj 47, 10000 Zagreb</derivirana_varijabla>
  </DomainObject.Predmet.StrankaIDrugiAdressOIB>
  <DomainObject.Predmet.ProtustrankaIDrugiAdressOIB>
    <izvorni_sadrzaj>HM-PATRIA d.o.o., OIB 89124687679, Oboj 47, 10000 Zagreb</izvorni_sadrzaj>
    <derivirana_varijabla naziv="DomainObject.Predmet.ProtustrankaIDrugiAdressOIB_1">HM-PATRIA d.o.o., OIB 89124687679, Oboj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HM-PATRIA d.o.o.</item>
      <item>Tomislav Grahovac</item>
      <item>ODVJETNIČKO DRUŠTVO GRAHOVAC, HORVAT, ŽAPER d.o.o.</item>
      <item>HM-PATRIA d.o.o.</item>
    </izvorni_sadrzaj>
    <derivirana_varijabla naziv="DomainObject.Predmet.SudioniciListNaziv_1">
      <item>HM-PATRIA d.o.o.</item>
      <item>Tomislav Grahovac</item>
      <item>ODVJETNIČKO DRUŠTVO GRAHOVAC, HORVAT, ŽAPER d.o.o.</item>
      <item>HM-PATRIA d.o.o.</item>
    </derivirana_varijabla>
  </DomainObject.Predmet.SudioniciListNaziv>
  <DomainObject.Predmet.SudioniciListAdressOIB>
    <izvorni_sadrzaj>
      <item>HM-PATRIA d.o.o., OIB 89124687679, Oboj 47,10000 Zagreb</item>
      <item>Tomislav Grahovac, OIB 07185547305, Hebrangova 9,10000 Zagreb</item>
      <item>ODVJETNIČKO DRUŠTVO GRAHOVAC, HORVAT, ŽAPER d.o.o., OIB 61520657790, Ulica Andrije Hebranga 9,10000 Zagreb</item>
      <item>HM-PATRIA d.o.o., OIB 89124687679, Oboj 47,10000 Zagreb</item>
    </izvorni_sadrzaj>
    <derivirana_varijabla naziv="DomainObject.Predmet.SudioniciListAdressOIB_1">
      <item>HM-PATRIA d.o.o., OIB 89124687679, Oboj 47,10000 Zagreb</item>
      <item>Tomislav Grahovac, OIB 07185547305, Hebrangova 9,10000 Zagreb</item>
      <item>ODVJETNIČKO DRUŠTVO GRAHOVAC, HORVAT, ŽAPER d.o.o., OIB 61520657790, Ulica Andrije Hebranga 9,10000 Zagreb</item>
      <item>HM-PATRIA d.o.o., OIB 89124687679, Oboj 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89124687679</item>
      <item>, OIB 07185547305</item>
      <item>, OIB 61520657790</item>
      <item>, OIB 89124687679</item>
    </izvorni_sadrzaj>
    <derivirana_varijabla naziv="DomainObject.Predmet.SudioniciListNazivOIB_1">
      <item>, OIB 89124687679</item>
      <item>, OIB 07185547305</item>
      <item>, OIB 61520657790</item>
      <item>, OIB 89124687679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427FCC-263F-4722-80F9-5E3EDAC90914}">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16</properties:Pages>
  <properties:Words>4267</properties:Words>
  <properties:Characters>24111</properties:Characters>
  <properties:Lines>613</properties:Lines>
  <properties:Paragraphs>227</properties:Paragraphs>
  <properties:TotalTime>5254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28378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2018-04-16T11:27:00Z</dcterms:created>
  <dc:creator>nmarkovic</dc:creator>
  <cp:lastModifiedBy>Nikolina Krunić</cp:lastModifiedBy>
  <cp:lastPrinted>2023-07-12T10:38:00Z</cp:lastPrinted>
  <dcterms:modified xmlns:xsi="http://www.w3.org/2001/XMLSchema-instance" xsi:type="dcterms:W3CDTF">2023-11-28T12:54:00Z</dcterms:modified>
  <cp:revision>177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St-5/2023-85 / Zapisnik - Ispitno ročište (9. zapisnik - ispitno-izvještajno ročište NACRT.docx)</vt:lpwstr>
  </prop:property>
  <prop:property fmtid="{D5CDD505-2E9C-101B-9397-08002B2CF9AE}" pid="4" name="CC_coloring">
    <vt:bool>false</vt:bool>
  </prop:property>
  <prop:property fmtid="{D5CDD505-2E9C-101B-9397-08002B2CF9AE}" pid="5" name="BrojStranica">
    <vt:i4>16</vt:i4>
  </prop:property>
</prop:Properties>
</file>